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45A9B" w14:textId="192AC66E" w:rsidR="002A6845" w:rsidRDefault="00813615">
      <w:r>
        <w:rPr>
          <w:noProof/>
        </w:rPr>
        <mc:AlternateContent>
          <mc:Choice Requires="wps">
            <w:drawing>
              <wp:anchor distT="0" distB="0" distL="114300" distR="114300" simplePos="0" relativeHeight="251668480" behindDoc="0" locked="0" layoutInCell="1" allowOverlap="1" wp14:anchorId="5DC2CD5C" wp14:editId="7FEB1CC5">
                <wp:simplePos x="0" y="0"/>
                <wp:positionH relativeFrom="column">
                  <wp:posOffset>68580</wp:posOffset>
                </wp:positionH>
                <wp:positionV relativeFrom="paragraph">
                  <wp:posOffset>-331470</wp:posOffset>
                </wp:positionV>
                <wp:extent cx="2049780" cy="758190"/>
                <wp:effectExtent l="19050" t="19050" r="26670" b="22860"/>
                <wp:wrapNone/>
                <wp:docPr id="880341217" name="Text Box 4"/>
                <wp:cNvGraphicFramePr/>
                <a:graphic xmlns:a="http://schemas.openxmlformats.org/drawingml/2006/main">
                  <a:graphicData uri="http://schemas.microsoft.com/office/word/2010/wordprocessingShape">
                    <wps:wsp>
                      <wps:cNvSpPr txBox="1"/>
                      <wps:spPr>
                        <a:xfrm>
                          <a:off x="0" y="0"/>
                          <a:ext cx="2049780" cy="758190"/>
                        </a:xfrm>
                        <a:prstGeom prst="rect">
                          <a:avLst/>
                        </a:prstGeom>
                        <a:solidFill>
                          <a:srgbClr val="FFFFCC"/>
                        </a:solidFill>
                        <a:ln w="34925">
                          <a:solidFill>
                            <a:srgbClr val="7030A0"/>
                          </a:solidFill>
                        </a:ln>
                      </wps:spPr>
                      <wps:style>
                        <a:lnRef idx="2">
                          <a:schemeClr val="accent1"/>
                        </a:lnRef>
                        <a:fillRef idx="1">
                          <a:schemeClr val="lt1"/>
                        </a:fillRef>
                        <a:effectRef idx="0">
                          <a:schemeClr val="accent1"/>
                        </a:effectRef>
                        <a:fontRef idx="minor">
                          <a:schemeClr val="dk1"/>
                        </a:fontRef>
                      </wps:style>
                      <wps:txbx>
                        <w:txbxContent>
                          <w:p w14:paraId="4C92BC2F" w14:textId="07577B39" w:rsidR="002B3A34" w:rsidRPr="00846B72" w:rsidRDefault="002B3A34" w:rsidP="002B3A34">
                            <w:pPr>
                              <w:shd w:val="clear" w:color="auto" w:fill="FFFFCC"/>
                              <w:jc w:val="center"/>
                              <w:rPr>
                                <w:b/>
                                <w:bCs/>
                                <w:color w:val="0070C0"/>
                                <w:sz w:val="28"/>
                                <w:szCs w:val="28"/>
                              </w:rPr>
                            </w:pPr>
                            <w:r w:rsidRPr="00846B72">
                              <w:rPr>
                                <w:b/>
                                <w:bCs/>
                                <w:color w:val="0070C0"/>
                                <w:sz w:val="28"/>
                                <w:szCs w:val="28"/>
                              </w:rPr>
                              <w:t>ENTRY FEES</w:t>
                            </w:r>
                          </w:p>
                          <w:p w14:paraId="344A2DB2" w14:textId="7D6E66E6" w:rsidR="002B3A34" w:rsidRPr="0077096D" w:rsidRDefault="002B3A34" w:rsidP="002B3A34">
                            <w:pPr>
                              <w:shd w:val="clear" w:color="auto" w:fill="FFFFCC"/>
                              <w:rPr>
                                <w:b/>
                                <w:bCs/>
                                <w:color w:val="0070C0"/>
                                <w:sz w:val="20"/>
                                <w:szCs w:val="20"/>
                              </w:rPr>
                            </w:pPr>
                            <w:r w:rsidRPr="00846B72">
                              <w:rPr>
                                <w:sz w:val="20"/>
                                <w:szCs w:val="20"/>
                              </w:rPr>
                              <w:t>Under 5</w:t>
                            </w:r>
                            <w:proofErr w:type="gramStart"/>
                            <w:r w:rsidRPr="00846B72">
                              <w:rPr>
                                <w:sz w:val="20"/>
                                <w:szCs w:val="20"/>
                              </w:rPr>
                              <w:t xml:space="preserve">s </w:t>
                            </w:r>
                            <w:r w:rsidR="00846B72" w:rsidRPr="00846B72">
                              <w:rPr>
                                <w:sz w:val="20"/>
                                <w:szCs w:val="20"/>
                              </w:rPr>
                              <w:t xml:space="preserve"> </w:t>
                            </w:r>
                            <w:r w:rsidR="00846B72" w:rsidRPr="00846B72">
                              <w:rPr>
                                <w:b/>
                                <w:bCs/>
                                <w:color w:val="0070C0"/>
                                <w:sz w:val="20"/>
                                <w:szCs w:val="20"/>
                              </w:rPr>
                              <w:t>FREE</w:t>
                            </w:r>
                            <w:proofErr w:type="gramEnd"/>
                            <w:r w:rsidR="00846B72" w:rsidRPr="00846B72">
                              <w:rPr>
                                <w:sz w:val="20"/>
                                <w:szCs w:val="20"/>
                              </w:rPr>
                              <w:t xml:space="preserve">  </w:t>
                            </w:r>
                            <w:r w:rsidR="00846B72">
                              <w:rPr>
                                <w:sz w:val="20"/>
                                <w:szCs w:val="20"/>
                              </w:rPr>
                              <w:t xml:space="preserve">         </w:t>
                            </w:r>
                            <w:r w:rsidR="00846B72" w:rsidRPr="00846B72">
                              <w:rPr>
                                <w:sz w:val="20"/>
                                <w:szCs w:val="20"/>
                              </w:rPr>
                              <w:t>5-</w:t>
                            </w:r>
                            <w:r w:rsidR="006D2BEF">
                              <w:rPr>
                                <w:sz w:val="20"/>
                                <w:szCs w:val="20"/>
                              </w:rPr>
                              <w:t>15</w:t>
                            </w:r>
                            <w:r w:rsidR="00846B72" w:rsidRPr="00846B72">
                              <w:rPr>
                                <w:sz w:val="20"/>
                                <w:szCs w:val="20"/>
                              </w:rPr>
                              <w:t xml:space="preserve">  </w:t>
                            </w:r>
                            <w:r w:rsidR="00846B72" w:rsidRPr="00846B72">
                              <w:rPr>
                                <w:b/>
                                <w:bCs/>
                                <w:color w:val="0070C0"/>
                                <w:sz w:val="20"/>
                                <w:szCs w:val="20"/>
                              </w:rPr>
                              <w:t>£</w:t>
                            </w:r>
                            <w:r w:rsidR="00846B72">
                              <w:rPr>
                                <w:b/>
                                <w:bCs/>
                                <w:color w:val="0070C0"/>
                                <w:sz w:val="20"/>
                                <w:szCs w:val="20"/>
                              </w:rPr>
                              <w:t>5</w:t>
                            </w:r>
                            <w:r w:rsidR="00846B72" w:rsidRPr="00846B72">
                              <w:rPr>
                                <w:b/>
                                <w:bCs/>
                                <w:color w:val="0070C0"/>
                                <w:sz w:val="20"/>
                                <w:szCs w:val="20"/>
                              </w:rPr>
                              <w:t>.00</w:t>
                            </w:r>
                            <w:r w:rsidR="00846B72" w:rsidRPr="00846B72">
                              <w:rPr>
                                <w:color w:val="0070C0"/>
                                <w:sz w:val="20"/>
                                <w:szCs w:val="20"/>
                              </w:rPr>
                              <w:t xml:space="preserve">                                                   </w:t>
                            </w:r>
                            <w:r w:rsidR="00846B72" w:rsidRPr="00846B72">
                              <w:rPr>
                                <w:b/>
                                <w:bCs/>
                                <w:color w:val="0070C0"/>
                                <w:sz w:val="20"/>
                                <w:szCs w:val="20"/>
                              </w:rPr>
                              <w:t xml:space="preserve"> </w:t>
                            </w:r>
                            <w:r w:rsidRPr="00846B72">
                              <w:rPr>
                                <w:color w:val="0070C0"/>
                                <w:sz w:val="20"/>
                                <w:szCs w:val="20"/>
                              </w:rPr>
                              <w:t xml:space="preserve">                                                </w:t>
                            </w:r>
                            <w:r w:rsidRPr="00846B72">
                              <w:rPr>
                                <w:sz w:val="20"/>
                                <w:szCs w:val="20"/>
                              </w:rPr>
                              <w:t>1</w:t>
                            </w:r>
                            <w:r w:rsidR="006D2BEF">
                              <w:rPr>
                                <w:sz w:val="20"/>
                                <w:szCs w:val="20"/>
                              </w:rPr>
                              <w:t>6</w:t>
                            </w:r>
                            <w:r w:rsidRPr="00846B72">
                              <w:rPr>
                                <w:sz w:val="20"/>
                                <w:szCs w:val="20"/>
                              </w:rPr>
                              <w:t xml:space="preserve">+         </w:t>
                            </w:r>
                            <w:r w:rsidR="000D044C">
                              <w:rPr>
                                <w:sz w:val="20"/>
                                <w:szCs w:val="20"/>
                              </w:rPr>
                              <w:t xml:space="preserve">  </w:t>
                            </w:r>
                            <w:r w:rsidRPr="00846B72">
                              <w:rPr>
                                <w:b/>
                                <w:bCs/>
                                <w:color w:val="0070C0"/>
                                <w:sz w:val="20"/>
                                <w:szCs w:val="20"/>
                              </w:rPr>
                              <w:t>£</w:t>
                            </w:r>
                            <w:r w:rsidR="00846B72">
                              <w:rPr>
                                <w:b/>
                                <w:bCs/>
                                <w:color w:val="0070C0"/>
                                <w:sz w:val="20"/>
                                <w:szCs w:val="20"/>
                              </w:rPr>
                              <w:t>10</w:t>
                            </w:r>
                            <w:r w:rsidRPr="00846B72">
                              <w:rPr>
                                <w:b/>
                                <w:bCs/>
                                <w:color w:val="0070C0"/>
                                <w:sz w:val="20"/>
                                <w:szCs w:val="20"/>
                              </w:rPr>
                              <w:t>.00</w:t>
                            </w:r>
                          </w:p>
                          <w:p w14:paraId="4F35AEFA" w14:textId="77777777" w:rsidR="00813615" w:rsidRPr="0077096D" w:rsidRDefault="00813615">
                            <w:pPr>
                              <w:rPr>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2CD5C" id="_x0000_t202" coordsize="21600,21600" o:spt="202" path="m,l,21600r21600,l21600,xe">
                <v:stroke joinstyle="miter"/>
                <v:path gradientshapeok="t" o:connecttype="rect"/>
              </v:shapetype>
              <v:shape id="Text Box 4" o:spid="_x0000_s1026" type="#_x0000_t202" style="position:absolute;margin-left:5.4pt;margin-top:-26.1pt;width:161.4pt;height:5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" fillcolor="#ffc" strokecolor="#7030a0" strokeweight="2.75pt">
                <v:textbox>
                  <w:txbxContent>
                    <w:p w14:paraId="4C92BC2F" w14:textId="07577B39" w:rsidR="002B3A34" w:rsidRPr="00846B72" w:rsidRDefault="002B3A34" w:rsidP="002B3A34">
                      <w:pPr>
                        <w:shd w:val="clear" w:color="auto" w:fill="FFFFCC"/>
                        <w:jc w:val="center"/>
                        <w:rPr>
                          <w:b/>
                          <w:bCs/>
                          <w:color w:val="0070C0"/>
                          <w:sz w:val="28"/>
                          <w:szCs w:val="28"/>
                        </w:rPr>
                      </w:pPr>
                      <w:r w:rsidRPr="00846B72">
                        <w:rPr>
                          <w:b/>
                          <w:bCs/>
                          <w:color w:val="0070C0"/>
                          <w:sz w:val="28"/>
                          <w:szCs w:val="28"/>
                        </w:rPr>
                        <w:t>ENTRY FEES</w:t>
                      </w:r>
                    </w:p>
                    <w:p w14:paraId="344A2DB2" w14:textId="7D6E66E6" w:rsidR="002B3A34" w:rsidRPr="0077096D" w:rsidRDefault="002B3A34" w:rsidP="002B3A34">
                      <w:pPr>
                        <w:shd w:val="clear" w:color="auto" w:fill="FFFFCC"/>
                        <w:rPr>
                          <w:b/>
                          <w:bCs/>
                          <w:color w:val="0070C0"/>
                          <w:sz w:val="20"/>
                          <w:szCs w:val="20"/>
                        </w:rPr>
                      </w:pPr>
                      <w:r w:rsidRPr="00846B72">
                        <w:rPr>
                          <w:sz w:val="20"/>
                          <w:szCs w:val="20"/>
                        </w:rPr>
                        <w:t>Under 5</w:t>
                      </w:r>
                      <w:proofErr w:type="gramStart"/>
                      <w:r w:rsidRPr="00846B72">
                        <w:rPr>
                          <w:sz w:val="20"/>
                          <w:szCs w:val="20"/>
                        </w:rPr>
                        <w:t xml:space="preserve">s </w:t>
                      </w:r>
                      <w:r w:rsidR="00846B72" w:rsidRPr="00846B72">
                        <w:rPr>
                          <w:sz w:val="20"/>
                          <w:szCs w:val="20"/>
                        </w:rPr>
                        <w:t xml:space="preserve"> </w:t>
                      </w:r>
                      <w:r w:rsidR="00846B72" w:rsidRPr="00846B72">
                        <w:rPr>
                          <w:b/>
                          <w:bCs/>
                          <w:color w:val="0070C0"/>
                          <w:sz w:val="20"/>
                          <w:szCs w:val="20"/>
                        </w:rPr>
                        <w:t>FREE</w:t>
                      </w:r>
                      <w:proofErr w:type="gramEnd"/>
                      <w:r w:rsidR="00846B72" w:rsidRPr="00846B72">
                        <w:rPr>
                          <w:sz w:val="20"/>
                          <w:szCs w:val="20"/>
                        </w:rPr>
                        <w:t xml:space="preserve">  </w:t>
                      </w:r>
                      <w:r w:rsidR="00846B72">
                        <w:rPr>
                          <w:sz w:val="20"/>
                          <w:szCs w:val="20"/>
                        </w:rPr>
                        <w:t xml:space="preserve">         </w:t>
                      </w:r>
                      <w:r w:rsidR="00846B72" w:rsidRPr="00846B72">
                        <w:rPr>
                          <w:sz w:val="20"/>
                          <w:szCs w:val="20"/>
                        </w:rPr>
                        <w:t>5-</w:t>
                      </w:r>
                      <w:r w:rsidR="006D2BEF">
                        <w:rPr>
                          <w:sz w:val="20"/>
                          <w:szCs w:val="20"/>
                        </w:rPr>
                        <w:t>15</w:t>
                      </w:r>
                      <w:r w:rsidR="00846B72" w:rsidRPr="00846B72">
                        <w:rPr>
                          <w:sz w:val="20"/>
                          <w:szCs w:val="20"/>
                        </w:rPr>
                        <w:t xml:space="preserve">  </w:t>
                      </w:r>
                      <w:r w:rsidR="00846B72" w:rsidRPr="00846B72">
                        <w:rPr>
                          <w:b/>
                          <w:bCs/>
                          <w:color w:val="0070C0"/>
                          <w:sz w:val="20"/>
                          <w:szCs w:val="20"/>
                        </w:rPr>
                        <w:t>£</w:t>
                      </w:r>
                      <w:r w:rsidR="00846B72">
                        <w:rPr>
                          <w:b/>
                          <w:bCs/>
                          <w:color w:val="0070C0"/>
                          <w:sz w:val="20"/>
                          <w:szCs w:val="20"/>
                        </w:rPr>
                        <w:t>5</w:t>
                      </w:r>
                      <w:r w:rsidR="00846B72" w:rsidRPr="00846B72">
                        <w:rPr>
                          <w:b/>
                          <w:bCs/>
                          <w:color w:val="0070C0"/>
                          <w:sz w:val="20"/>
                          <w:szCs w:val="20"/>
                        </w:rPr>
                        <w:t>.00</w:t>
                      </w:r>
                      <w:r w:rsidR="00846B72" w:rsidRPr="00846B72">
                        <w:rPr>
                          <w:color w:val="0070C0"/>
                          <w:sz w:val="20"/>
                          <w:szCs w:val="20"/>
                        </w:rPr>
                        <w:t xml:space="preserve">                                                   </w:t>
                      </w:r>
                      <w:r w:rsidR="00846B72" w:rsidRPr="00846B72">
                        <w:rPr>
                          <w:b/>
                          <w:bCs/>
                          <w:color w:val="0070C0"/>
                          <w:sz w:val="20"/>
                          <w:szCs w:val="20"/>
                        </w:rPr>
                        <w:t xml:space="preserve"> </w:t>
                      </w:r>
                      <w:r w:rsidRPr="00846B72">
                        <w:rPr>
                          <w:color w:val="0070C0"/>
                          <w:sz w:val="20"/>
                          <w:szCs w:val="20"/>
                        </w:rPr>
                        <w:t xml:space="preserve">                                                </w:t>
                      </w:r>
                      <w:r w:rsidRPr="00846B72">
                        <w:rPr>
                          <w:sz w:val="20"/>
                          <w:szCs w:val="20"/>
                        </w:rPr>
                        <w:t>1</w:t>
                      </w:r>
                      <w:r w:rsidR="006D2BEF">
                        <w:rPr>
                          <w:sz w:val="20"/>
                          <w:szCs w:val="20"/>
                        </w:rPr>
                        <w:t>6</w:t>
                      </w:r>
                      <w:r w:rsidRPr="00846B72">
                        <w:rPr>
                          <w:sz w:val="20"/>
                          <w:szCs w:val="20"/>
                        </w:rPr>
                        <w:t xml:space="preserve">+         </w:t>
                      </w:r>
                      <w:r w:rsidR="000D044C">
                        <w:rPr>
                          <w:sz w:val="20"/>
                          <w:szCs w:val="20"/>
                        </w:rPr>
                        <w:t xml:space="preserve">  </w:t>
                      </w:r>
                      <w:r w:rsidRPr="00846B72">
                        <w:rPr>
                          <w:b/>
                          <w:bCs/>
                          <w:color w:val="0070C0"/>
                          <w:sz w:val="20"/>
                          <w:szCs w:val="20"/>
                        </w:rPr>
                        <w:t>£</w:t>
                      </w:r>
                      <w:r w:rsidR="00846B72">
                        <w:rPr>
                          <w:b/>
                          <w:bCs/>
                          <w:color w:val="0070C0"/>
                          <w:sz w:val="20"/>
                          <w:szCs w:val="20"/>
                        </w:rPr>
                        <w:t>10</w:t>
                      </w:r>
                      <w:r w:rsidRPr="00846B72">
                        <w:rPr>
                          <w:b/>
                          <w:bCs/>
                          <w:color w:val="0070C0"/>
                          <w:sz w:val="20"/>
                          <w:szCs w:val="20"/>
                        </w:rPr>
                        <w:t>.00</w:t>
                      </w:r>
                    </w:p>
                    <w:p w14:paraId="4F35AEFA" w14:textId="77777777" w:rsidR="00813615" w:rsidRPr="0077096D" w:rsidRDefault="00813615">
                      <w:pPr>
                        <w:rPr>
                          <w:color w:val="0070C0"/>
                        </w:rPr>
                      </w:pPr>
                    </w:p>
                  </w:txbxContent>
                </v:textbox>
              </v:shape>
            </w:pict>
          </mc:Fallback>
        </mc:AlternateContent>
      </w:r>
      <w:r w:rsidR="0052126E">
        <w:rPr>
          <w:noProof/>
        </w:rPr>
        <mc:AlternateContent>
          <mc:Choice Requires="wps">
            <w:drawing>
              <wp:anchor distT="45720" distB="45720" distL="114300" distR="114300" simplePos="0" relativeHeight="251657215" behindDoc="1" locked="0" layoutInCell="1" allowOverlap="1" wp14:anchorId="4CF87AFC" wp14:editId="16E0BA97">
                <wp:simplePos x="0" y="0"/>
                <wp:positionH relativeFrom="margin">
                  <wp:posOffset>2194560</wp:posOffset>
                </wp:positionH>
                <wp:positionV relativeFrom="paragraph">
                  <wp:posOffset>-363855</wp:posOffset>
                </wp:positionV>
                <wp:extent cx="60960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noFill/>
                          <a:miter lim="800000"/>
                          <a:headEnd/>
                          <a:tailEnd/>
                        </a:ln>
                      </wps:spPr>
                      <wps:txbx>
                        <w:txbxContent>
                          <w:p w14:paraId="7117D90E" w14:textId="35642966" w:rsidR="002A6845" w:rsidRPr="002A6845" w:rsidRDefault="007B45F2" w:rsidP="007B45F2">
                            <w:pPr>
                              <w:jc w:val="center"/>
                              <w:rPr>
                                <w:b/>
                                <w:bCs/>
                                <w:color w:val="0070C0"/>
                                <w:sz w:val="24"/>
                                <w:szCs w:val="24"/>
                              </w:rPr>
                            </w:pPr>
                            <w:r w:rsidRPr="005E6669">
                              <w:rPr>
                                <w:rFonts w:ascii="Amasis MT Pro Black" w:hAnsi="Amasis MT Pro Black"/>
                                <w:b/>
                                <w:bCs/>
                                <w:sz w:val="28"/>
                                <w:szCs w:val="28"/>
                              </w:rPr>
                              <w:t xml:space="preserve"> </w:t>
                            </w:r>
                            <w:r w:rsidRPr="00E435B5">
                              <w:rPr>
                                <w:rFonts w:ascii="Aharoni" w:hAnsi="Aharoni" w:cs="Aharoni" w:hint="cs"/>
                                <w:b/>
                                <w:bCs/>
                                <w:sz w:val="28"/>
                                <w:szCs w:val="28"/>
                              </w:rPr>
                              <w:t xml:space="preserve">Brandon Pride Rainbow Colour Run                                                                                                    </w:t>
                            </w:r>
                            <w:r w:rsidR="00A9763B">
                              <w:rPr>
                                <w:b/>
                                <w:bCs/>
                                <w:color w:val="F2B800"/>
                                <w:sz w:val="26"/>
                                <w:szCs w:val="26"/>
                              </w:rPr>
                              <w:t xml:space="preserve"> </w:t>
                            </w:r>
                            <w:r w:rsidRPr="00846B72">
                              <w:rPr>
                                <w:b/>
                                <w:bCs/>
                                <w:color w:val="F2B800"/>
                                <w:sz w:val="26"/>
                                <w:szCs w:val="26"/>
                              </w:rPr>
                              <w:t xml:space="preserve"> Brandon Remembrance Playing Fields.  </w:t>
                            </w:r>
                            <w:r w:rsidR="00A9763B">
                              <w:rPr>
                                <w:b/>
                                <w:bCs/>
                                <w:color w:val="F2B800"/>
                                <w:sz w:val="26"/>
                                <w:szCs w:val="26"/>
                              </w:rPr>
                              <w:t xml:space="preserve"> </w:t>
                            </w:r>
                            <w:r w:rsidRPr="00846B72">
                              <w:rPr>
                                <w:b/>
                                <w:bCs/>
                                <w:color w:val="FFC000"/>
                                <w:sz w:val="24"/>
                                <w:szCs w:val="24"/>
                              </w:rPr>
                              <w:t xml:space="preserve">             </w:t>
                            </w:r>
                          </w:p>
                          <w:p w14:paraId="12A208D5" w14:textId="67A5FD35" w:rsidR="007B45F2" w:rsidRPr="007D6C1A" w:rsidRDefault="007B45F2" w:rsidP="007B45F2">
                            <w:pPr>
                              <w:jc w:val="center"/>
                              <w:rPr>
                                <w:sz w:val="24"/>
                                <w:szCs w:val="24"/>
                              </w:rPr>
                            </w:pPr>
                            <w:r w:rsidRPr="007D6C1A">
                              <w:rPr>
                                <w:sz w:val="20"/>
                                <w:szCs w:val="20"/>
                              </w:rPr>
                              <w:t>Please arrive in plenty of time to</w:t>
                            </w:r>
                            <w:r w:rsidR="002A6845" w:rsidRPr="007D6C1A">
                              <w:rPr>
                                <w:sz w:val="20"/>
                                <w:szCs w:val="20"/>
                              </w:rPr>
                              <w:t xml:space="preserve"> sign in,</w:t>
                            </w:r>
                            <w:r w:rsidRPr="007D6C1A">
                              <w:rPr>
                                <w:sz w:val="20"/>
                                <w:szCs w:val="20"/>
                              </w:rPr>
                              <w:t xml:space="preserve"> </w:t>
                            </w:r>
                            <w:r w:rsidR="002A6845" w:rsidRPr="007D6C1A">
                              <w:rPr>
                                <w:sz w:val="20"/>
                                <w:szCs w:val="20"/>
                              </w:rPr>
                              <w:t>collect</w:t>
                            </w:r>
                            <w:r w:rsidRPr="007D6C1A">
                              <w:rPr>
                                <w:sz w:val="20"/>
                                <w:szCs w:val="20"/>
                              </w:rPr>
                              <w:t xml:space="preserve"> your race number and join in the fun warm 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F87AFC" id="Text Box 2" o:spid="_x0000_s1027" type="#_x0000_t202" style="position:absolute;margin-left:172.8pt;margin-top:-28.65pt;width:480pt;height:110.6pt;z-index:-25165926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" stroked="f">
                <v:textbox style="mso-fit-shape-to-text:t">
                  <w:txbxContent>
                    <w:p w14:paraId="7117D90E" w14:textId="35642966" w:rsidR="002A6845" w:rsidRPr="002A6845" w:rsidRDefault="007B45F2" w:rsidP="007B45F2">
                      <w:pPr>
                        <w:jc w:val="center"/>
                        <w:rPr>
                          <w:b/>
                          <w:bCs/>
                          <w:color w:val="0070C0"/>
                          <w:sz w:val="24"/>
                          <w:szCs w:val="24"/>
                        </w:rPr>
                      </w:pPr>
                      <w:r w:rsidRPr="005E6669">
                        <w:rPr>
                          <w:rFonts w:ascii="Amasis MT Pro Black" w:hAnsi="Amasis MT Pro Black"/>
                          <w:b/>
                          <w:bCs/>
                          <w:sz w:val="28"/>
                          <w:szCs w:val="28"/>
                        </w:rPr>
                        <w:t xml:space="preserve"> </w:t>
                      </w:r>
                      <w:r w:rsidRPr="00E435B5">
                        <w:rPr>
                          <w:rFonts w:ascii="Aharoni" w:hAnsi="Aharoni" w:cs="Aharoni" w:hint="cs"/>
                          <w:b/>
                          <w:bCs/>
                          <w:sz w:val="28"/>
                          <w:szCs w:val="28"/>
                        </w:rPr>
                        <w:t xml:space="preserve">Brandon Pride Rainbow Colour Run                                                                                                    </w:t>
                      </w:r>
                      <w:r w:rsidR="00A9763B">
                        <w:rPr>
                          <w:b/>
                          <w:bCs/>
                          <w:color w:val="F2B800"/>
                          <w:sz w:val="26"/>
                          <w:szCs w:val="26"/>
                        </w:rPr>
                        <w:t xml:space="preserve"> </w:t>
                      </w:r>
                      <w:r w:rsidRPr="00846B72">
                        <w:rPr>
                          <w:b/>
                          <w:bCs/>
                          <w:color w:val="F2B800"/>
                          <w:sz w:val="26"/>
                          <w:szCs w:val="26"/>
                        </w:rPr>
                        <w:t xml:space="preserve"> Brandon Remembrance Playing Fields.  </w:t>
                      </w:r>
                      <w:r w:rsidR="00A9763B">
                        <w:rPr>
                          <w:b/>
                          <w:bCs/>
                          <w:color w:val="F2B800"/>
                          <w:sz w:val="26"/>
                          <w:szCs w:val="26"/>
                        </w:rPr>
                        <w:t xml:space="preserve"> </w:t>
                      </w:r>
                      <w:r w:rsidRPr="00846B72">
                        <w:rPr>
                          <w:b/>
                          <w:bCs/>
                          <w:color w:val="FFC000"/>
                          <w:sz w:val="24"/>
                          <w:szCs w:val="24"/>
                        </w:rPr>
                        <w:t xml:space="preserve">             </w:t>
                      </w:r>
                    </w:p>
                    <w:p w14:paraId="12A208D5" w14:textId="67A5FD35" w:rsidR="007B45F2" w:rsidRPr="007D6C1A" w:rsidRDefault="007B45F2" w:rsidP="007B45F2">
                      <w:pPr>
                        <w:jc w:val="center"/>
                        <w:rPr>
                          <w:sz w:val="24"/>
                          <w:szCs w:val="24"/>
                        </w:rPr>
                      </w:pPr>
                      <w:r w:rsidRPr="007D6C1A">
                        <w:rPr>
                          <w:sz w:val="20"/>
                          <w:szCs w:val="20"/>
                        </w:rPr>
                        <w:t>Please arrive in plenty of time to</w:t>
                      </w:r>
                      <w:r w:rsidR="002A6845" w:rsidRPr="007D6C1A">
                        <w:rPr>
                          <w:sz w:val="20"/>
                          <w:szCs w:val="20"/>
                        </w:rPr>
                        <w:t xml:space="preserve"> sign in,</w:t>
                      </w:r>
                      <w:r w:rsidRPr="007D6C1A">
                        <w:rPr>
                          <w:sz w:val="20"/>
                          <w:szCs w:val="20"/>
                        </w:rPr>
                        <w:t xml:space="preserve"> </w:t>
                      </w:r>
                      <w:r w:rsidR="002A6845" w:rsidRPr="007D6C1A">
                        <w:rPr>
                          <w:sz w:val="20"/>
                          <w:szCs w:val="20"/>
                        </w:rPr>
                        <w:t>collect</w:t>
                      </w:r>
                      <w:r w:rsidRPr="007D6C1A">
                        <w:rPr>
                          <w:sz w:val="20"/>
                          <w:szCs w:val="20"/>
                        </w:rPr>
                        <w:t xml:space="preserve"> your race number and join in the fun warm up!</w:t>
                      </w:r>
                    </w:p>
                  </w:txbxContent>
                </v:textbox>
                <w10:wrap anchorx="margin"/>
              </v:shape>
            </w:pict>
          </mc:Fallback>
        </mc:AlternateContent>
      </w:r>
      <w:r w:rsidR="0052126E">
        <w:rPr>
          <w:noProof/>
        </w:rPr>
        <w:drawing>
          <wp:anchor distT="0" distB="0" distL="114300" distR="114300" simplePos="0" relativeHeight="251658240" behindDoc="1" locked="0" layoutInCell="1" allowOverlap="1" wp14:anchorId="19ACE672" wp14:editId="0A3D553B">
            <wp:simplePos x="0" y="0"/>
            <wp:positionH relativeFrom="page">
              <wp:posOffset>8890000</wp:posOffset>
            </wp:positionH>
            <wp:positionV relativeFrom="paragraph">
              <wp:posOffset>-502920</wp:posOffset>
            </wp:positionV>
            <wp:extent cx="1619181" cy="1165860"/>
            <wp:effectExtent l="0" t="0" r="635" b="0"/>
            <wp:wrapNone/>
            <wp:docPr id="1806254157" name="Picture 1" descr="A rainbow and cloud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54157" name="Picture 1" descr="A rainbow and clouds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9181" cy="1165860"/>
                    </a:xfrm>
                    <a:prstGeom prst="rect">
                      <a:avLst/>
                    </a:prstGeom>
                  </pic:spPr>
                </pic:pic>
              </a:graphicData>
            </a:graphic>
            <wp14:sizeRelH relativeFrom="page">
              <wp14:pctWidth>0</wp14:pctWidth>
            </wp14:sizeRelH>
            <wp14:sizeRelV relativeFrom="page">
              <wp14:pctHeight>0</wp14:pctHeight>
            </wp14:sizeRelV>
          </wp:anchor>
        </w:drawing>
      </w:r>
    </w:p>
    <w:p w14:paraId="21FCFAA3" w14:textId="76C0605B" w:rsidR="002A6845" w:rsidRDefault="002A6845"/>
    <w:tbl>
      <w:tblPr>
        <w:tblStyle w:val="TableGrid"/>
        <w:tblW w:w="15735" w:type="dxa"/>
        <w:tblInd w:w="-289" w:type="dxa"/>
        <w:tblLook w:val="04A0" w:firstRow="1" w:lastRow="0" w:firstColumn="1" w:lastColumn="0" w:noHBand="0" w:noVBand="1"/>
      </w:tblPr>
      <w:tblGrid>
        <w:gridCol w:w="2127"/>
        <w:gridCol w:w="1985"/>
        <w:gridCol w:w="1417"/>
        <w:gridCol w:w="1843"/>
        <w:gridCol w:w="1984"/>
        <w:gridCol w:w="2694"/>
        <w:gridCol w:w="2268"/>
        <w:gridCol w:w="1417"/>
      </w:tblGrid>
      <w:tr w:rsidR="003551DD" w:rsidRPr="003551DD" w14:paraId="4C7E4EFD" w14:textId="77777777" w:rsidTr="00845CF6">
        <w:trPr>
          <w:trHeight w:val="789"/>
        </w:trPr>
        <w:tc>
          <w:tcPr>
            <w:tcW w:w="15735" w:type="dxa"/>
            <w:gridSpan w:val="8"/>
            <w:shd w:val="clear" w:color="auto" w:fill="FFFFCC"/>
          </w:tcPr>
          <w:p w14:paraId="5F1E3F8A" w14:textId="466E9A95" w:rsidR="00A21700" w:rsidRPr="00BD56FE" w:rsidRDefault="005E6669" w:rsidP="00A21700">
            <w:pPr>
              <w:spacing w:after="160" w:line="259" w:lineRule="auto"/>
              <w:jc w:val="center"/>
              <w:rPr>
                <w:b/>
                <w:bCs/>
                <w:color w:val="00B050"/>
              </w:rPr>
            </w:pPr>
            <w:r w:rsidRPr="00BD56FE">
              <w:rPr>
                <w:b/>
                <w:bCs/>
                <w:color w:val="00B050"/>
              </w:rPr>
              <w:t>LEAD APPLICANT</w:t>
            </w:r>
            <w:r w:rsidR="00C211AB">
              <w:rPr>
                <w:b/>
                <w:bCs/>
                <w:color w:val="00B050"/>
              </w:rPr>
              <w:t>/RESPONSIBLE ADULT</w:t>
            </w:r>
          </w:p>
          <w:p w14:paraId="3653EB80" w14:textId="4669AD2E" w:rsidR="00EC19C0" w:rsidRPr="00C211AB" w:rsidRDefault="00CE004B" w:rsidP="00A21700">
            <w:pPr>
              <w:spacing w:after="160" w:line="259" w:lineRule="auto"/>
              <w:jc w:val="center"/>
              <w:rPr>
                <w:sz w:val="18"/>
                <w:szCs w:val="18"/>
              </w:rPr>
            </w:pPr>
            <w:r w:rsidRPr="00C211AB">
              <w:rPr>
                <w:b/>
                <w:bCs/>
                <w:color w:val="00B050"/>
                <w:sz w:val="18"/>
                <w:szCs w:val="18"/>
              </w:rPr>
              <w:t xml:space="preserve"> </w:t>
            </w:r>
            <w:r w:rsidR="00A21700" w:rsidRPr="00C211AB">
              <w:rPr>
                <w:sz w:val="18"/>
                <w:szCs w:val="18"/>
              </w:rPr>
              <w:t xml:space="preserve"> </w:t>
            </w:r>
            <w:r w:rsidRPr="00C211AB">
              <w:rPr>
                <w:sz w:val="18"/>
                <w:szCs w:val="18"/>
              </w:rPr>
              <w:t xml:space="preserve">Young people may run on their own but must have a responsible adult watching them on the course.  </w:t>
            </w:r>
            <w:r w:rsidR="00C211AB" w:rsidRPr="00C211AB">
              <w:rPr>
                <w:sz w:val="18"/>
                <w:szCs w:val="18"/>
              </w:rPr>
              <w:t>If you are not taking part but are the responsible adult</w:t>
            </w:r>
            <w:r w:rsidR="00C211AB">
              <w:rPr>
                <w:sz w:val="18"/>
                <w:szCs w:val="18"/>
              </w:rPr>
              <w:t xml:space="preserve">, </w:t>
            </w:r>
            <w:r w:rsidR="00C211AB" w:rsidRPr="00C211AB">
              <w:rPr>
                <w:sz w:val="18"/>
                <w:szCs w:val="18"/>
              </w:rPr>
              <w:t xml:space="preserve">please complete this contact details section. </w:t>
            </w:r>
          </w:p>
        </w:tc>
      </w:tr>
      <w:tr w:rsidR="00EC19C0" w14:paraId="04B71F99" w14:textId="77777777" w:rsidTr="00133B69">
        <w:tc>
          <w:tcPr>
            <w:tcW w:w="2127" w:type="dxa"/>
          </w:tcPr>
          <w:p w14:paraId="24A9104F" w14:textId="61F634A7" w:rsidR="00EC19C0" w:rsidRPr="00894C2F" w:rsidRDefault="00EC19C0" w:rsidP="005E6669">
            <w:pPr>
              <w:rPr>
                <w:sz w:val="19"/>
                <w:szCs w:val="19"/>
              </w:rPr>
            </w:pPr>
            <w:r w:rsidRPr="00894C2F">
              <w:rPr>
                <w:b/>
                <w:bCs/>
                <w:sz w:val="19"/>
                <w:szCs w:val="19"/>
              </w:rPr>
              <w:t xml:space="preserve">First name </w:t>
            </w:r>
          </w:p>
        </w:tc>
        <w:tc>
          <w:tcPr>
            <w:tcW w:w="1985" w:type="dxa"/>
          </w:tcPr>
          <w:p w14:paraId="04E37CB9" w14:textId="17BF8720" w:rsidR="00EC19C0" w:rsidRPr="00894C2F" w:rsidRDefault="00EC19C0" w:rsidP="005E6669">
            <w:pPr>
              <w:rPr>
                <w:sz w:val="19"/>
                <w:szCs w:val="19"/>
              </w:rPr>
            </w:pPr>
            <w:r w:rsidRPr="00894C2F">
              <w:rPr>
                <w:b/>
                <w:bCs/>
                <w:sz w:val="19"/>
                <w:szCs w:val="19"/>
              </w:rPr>
              <w:t xml:space="preserve">Last name           </w:t>
            </w:r>
          </w:p>
        </w:tc>
        <w:tc>
          <w:tcPr>
            <w:tcW w:w="1417" w:type="dxa"/>
          </w:tcPr>
          <w:p w14:paraId="26346667" w14:textId="57D0C19D" w:rsidR="00EC19C0" w:rsidRPr="00133B69" w:rsidRDefault="00EC19C0" w:rsidP="005E6669">
            <w:pPr>
              <w:rPr>
                <w:b/>
                <w:bCs/>
                <w:sz w:val="19"/>
                <w:szCs w:val="19"/>
              </w:rPr>
            </w:pPr>
            <w:r w:rsidRPr="00894C2F">
              <w:rPr>
                <w:b/>
                <w:bCs/>
                <w:sz w:val="19"/>
                <w:szCs w:val="19"/>
              </w:rPr>
              <w:t xml:space="preserve"> D.O.B </w:t>
            </w:r>
            <w:r w:rsidR="00133B69">
              <w:rPr>
                <w:b/>
                <w:bCs/>
                <w:sz w:val="19"/>
                <w:szCs w:val="19"/>
              </w:rPr>
              <w:t xml:space="preserve">&amp; </w:t>
            </w:r>
            <w:r w:rsidRPr="00894C2F">
              <w:rPr>
                <w:b/>
                <w:bCs/>
                <w:sz w:val="19"/>
                <w:szCs w:val="19"/>
              </w:rPr>
              <w:t>age</w:t>
            </w:r>
          </w:p>
        </w:tc>
        <w:tc>
          <w:tcPr>
            <w:tcW w:w="1843" w:type="dxa"/>
          </w:tcPr>
          <w:p w14:paraId="434942CD" w14:textId="01298C35" w:rsidR="00EC19C0" w:rsidRPr="00894C2F" w:rsidRDefault="00EC19C0" w:rsidP="005E6669">
            <w:pPr>
              <w:rPr>
                <w:sz w:val="19"/>
                <w:szCs w:val="19"/>
              </w:rPr>
            </w:pPr>
            <w:r w:rsidRPr="00894C2F">
              <w:rPr>
                <w:b/>
                <w:bCs/>
                <w:sz w:val="19"/>
                <w:szCs w:val="19"/>
              </w:rPr>
              <w:t xml:space="preserve">Contact no  </w:t>
            </w:r>
          </w:p>
        </w:tc>
        <w:tc>
          <w:tcPr>
            <w:tcW w:w="1984" w:type="dxa"/>
          </w:tcPr>
          <w:p w14:paraId="6C9493F4" w14:textId="7D7326CB" w:rsidR="00EC19C0" w:rsidRPr="00894C2F" w:rsidRDefault="00EC19C0" w:rsidP="005E6669">
            <w:pPr>
              <w:rPr>
                <w:b/>
                <w:bCs/>
                <w:sz w:val="19"/>
                <w:szCs w:val="19"/>
              </w:rPr>
            </w:pPr>
            <w:r w:rsidRPr="00894C2F">
              <w:rPr>
                <w:b/>
                <w:bCs/>
                <w:sz w:val="19"/>
                <w:szCs w:val="19"/>
              </w:rPr>
              <w:t xml:space="preserve">Emergency contact </w:t>
            </w:r>
            <w:r w:rsidR="00133B69">
              <w:rPr>
                <w:b/>
                <w:bCs/>
                <w:sz w:val="19"/>
                <w:szCs w:val="19"/>
              </w:rPr>
              <w:t xml:space="preserve">name and </w:t>
            </w:r>
            <w:r w:rsidRPr="00894C2F">
              <w:rPr>
                <w:b/>
                <w:bCs/>
                <w:sz w:val="19"/>
                <w:szCs w:val="19"/>
              </w:rPr>
              <w:t>no</w:t>
            </w:r>
          </w:p>
        </w:tc>
        <w:tc>
          <w:tcPr>
            <w:tcW w:w="2694" w:type="dxa"/>
          </w:tcPr>
          <w:p w14:paraId="6024DBCC" w14:textId="62B36F6C" w:rsidR="00EC19C0" w:rsidRPr="00894C2F" w:rsidRDefault="00EC19C0" w:rsidP="005E6669">
            <w:pPr>
              <w:rPr>
                <w:b/>
                <w:bCs/>
                <w:sz w:val="19"/>
                <w:szCs w:val="19"/>
              </w:rPr>
            </w:pPr>
            <w:r w:rsidRPr="00894C2F">
              <w:rPr>
                <w:b/>
                <w:bCs/>
                <w:sz w:val="19"/>
                <w:szCs w:val="19"/>
              </w:rPr>
              <w:t>Email address</w:t>
            </w:r>
          </w:p>
        </w:tc>
        <w:tc>
          <w:tcPr>
            <w:tcW w:w="2268" w:type="dxa"/>
          </w:tcPr>
          <w:p w14:paraId="7E4096D3" w14:textId="77777777" w:rsidR="00EC19C0" w:rsidRPr="00894C2F" w:rsidRDefault="00EC19C0" w:rsidP="005E6669">
            <w:pPr>
              <w:rPr>
                <w:b/>
                <w:bCs/>
                <w:sz w:val="19"/>
                <w:szCs w:val="19"/>
              </w:rPr>
            </w:pPr>
            <w:r w:rsidRPr="00894C2F">
              <w:rPr>
                <w:b/>
                <w:bCs/>
                <w:sz w:val="19"/>
                <w:szCs w:val="19"/>
              </w:rPr>
              <w:t xml:space="preserve">How did you hear about the Rainbow Colour Run? </w:t>
            </w:r>
          </w:p>
        </w:tc>
        <w:tc>
          <w:tcPr>
            <w:tcW w:w="1417" w:type="dxa"/>
          </w:tcPr>
          <w:p w14:paraId="01110345" w14:textId="462477C5" w:rsidR="00EC19C0" w:rsidRPr="00894C2F" w:rsidRDefault="00EC19C0" w:rsidP="005E6669">
            <w:pPr>
              <w:rPr>
                <w:b/>
                <w:bCs/>
                <w:sz w:val="19"/>
                <w:szCs w:val="19"/>
              </w:rPr>
            </w:pPr>
            <w:r w:rsidRPr="00894C2F">
              <w:rPr>
                <w:b/>
                <w:bCs/>
                <w:sz w:val="19"/>
                <w:szCs w:val="19"/>
              </w:rPr>
              <w:t xml:space="preserve">Entry fee </w:t>
            </w:r>
            <w:r w:rsidR="00C211AB" w:rsidRPr="00C211AB">
              <w:rPr>
                <w:b/>
                <w:bCs/>
                <w:i/>
                <w:iCs/>
                <w:sz w:val="19"/>
                <w:szCs w:val="19"/>
              </w:rPr>
              <w:t>(IF APPLICABLE)</w:t>
            </w:r>
          </w:p>
        </w:tc>
      </w:tr>
      <w:tr w:rsidR="00894C2F" w14:paraId="67FC956E" w14:textId="77777777" w:rsidTr="00133B69">
        <w:tc>
          <w:tcPr>
            <w:tcW w:w="2127" w:type="dxa"/>
          </w:tcPr>
          <w:p w14:paraId="3B85C61C" w14:textId="77777777" w:rsidR="00894C2F" w:rsidRPr="00894C2F" w:rsidRDefault="00894C2F" w:rsidP="005E6669">
            <w:pPr>
              <w:rPr>
                <w:sz w:val="19"/>
                <w:szCs w:val="19"/>
              </w:rPr>
            </w:pPr>
          </w:p>
          <w:p w14:paraId="445D5808" w14:textId="77777777" w:rsidR="00894C2F" w:rsidRPr="00894C2F" w:rsidRDefault="00894C2F" w:rsidP="005E6669">
            <w:pPr>
              <w:rPr>
                <w:sz w:val="19"/>
                <w:szCs w:val="19"/>
              </w:rPr>
            </w:pPr>
          </w:p>
          <w:p w14:paraId="0043E689" w14:textId="77777777" w:rsidR="00894C2F" w:rsidRPr="00894C2F" w:rsidRDefault="00894C2F" w:rsidP="005E6669">
            <w:pPr>
              <w:rPr>
                <w:sz w:val="19"/>
                <w:szCs w:val="19"/>
              </w:rPr>
            </w:pPr>
          </w:p>
        </w:tc>
        <w:tc>
          <w:tcPr>
            <w:tcW w:w="1985" w:type="dxa"/>
          </w:tcPr>
          <w:p w14:paraId="47EFCC5A" w14:textId="77777777" w:rsidR="00894C2F" w:rsidRPr="00894C2F" w:rsidRDefault="00894C2F" w:rsidP="005E6669">
            <w:pPr>
              <w:rPr>
                <w:sz w:val="19"/>
                <w:szCs w:val="19"/>
              </w:rPr>
            </w:pPr>
          </w:p>
        </w:tc>
        <w:tc>
          <w:tcPr>
            <w:tcW w:w="1417" w:type="dxa"/>
          </w:tcPr>
          <w:p w14:paraId="557F6433" w14:textId="77777777" w:rsidR="00894C2F" w:rsidRPr="00894C2F" w:rsidRDefault="00894C2F" w:rsidP="005E6669">
            <w:pPr>
              <w:rPr>
                <w:sz w:val="19"/>
                <w:szCs w:val="19"/>
              </w:rPr>
            </w:pPr>
          </w:p>
        </w:tc>
        <w:tc>
          <w:tcPr>
            <w:tcW w:w="1843" w:type="dxa"/>
          </w:tcPr>
          <w:p w14:paraId="1333E494" w14:textId="77777777" w:rsidR="00894C2F" w:rsidRPr="00894C2F" w:rsidRDefault="00894C2F" w:rsidP="005E6669">
            <w:pPr>
              <w:rPr>
                <w:sz w:val="19"/>
                <w:szCs w:val="19"/>
              </w:rPr>
            </w:pPr>
          </w:p>
        </w:tc>
        <w:tc>
          <w:tcPr>
            <w:tcW w:w="1984" w:type="dxa"/>
          </w:tcPr>
          <w:p w14:paraId="48D4B265" w14:textId="77777777" w:rsidR="00894C2F" w:rsidRPr="00894C2F" w:rsidRDefault="00894C2F" w:rsidP="005E6669">
            <w:pPr>
              <w:rPr>
                <w:sz w:val="19"/>
                <w:szCs w:val="19"/>
              </w:rPr>
            </w:pPr>
          </w:p>
        </w:tc>
        <w:tc>
          <w:tcPr>
            <w:tcW w:w="2694" w:type="dxa"/>
          </w:tcPr>
          <w:p w14:paraId="45C8404B" w14:textId="77777777" w:rsidR="00894C2F" w:rsidRPr="00894C2F" w:rsidRDefault="00894C2F" w:rsidP="005E6669">
            <w:pPr>
              <w:rPr>
                <w:sz w:val="19"/>
                <w:szCs w:val="19"/>
              </w:rPr>
            </w:pPr>
          </w:p>
        </w:tc>
        <w:tc>
          <w:tcPr>
            <w:tcW w:w="2268" w:type="dxa"/>
          </w:tcPr>
          <w:p w14:paraId="0711D882" w14:textId="77777777" w:rsidR="00894C2F" w:rsidRPr="00894C2F" w:rsidRDefault="00894C2F" w:rsidP="005E6669">
            <w:pPr>
              <w:rPr>
                <w:sz w:val="19"/>
                <w:szCs w:val="19"/>
              </w:rPr>
            </w:pPr>
          </w:p>
        </w:tc>
        <w:tc>
          <w:tcPr>
            <w:tcW w:w="1417" w:type="dxa"/>
          </w:tcPr>
          <w:p w14:paraId="4FD2864E" w14:textId="77777777" w:rsidR="00894C2F" w:rsidRPr="00846B72" w:rsidRDefault="00894C2F" w:rsidP="005E6669">
            <w:pPr>
              <w:rPr>
                <w:sz w:val="20"/>
                <w:szCs w:val="20"/>
              </w:rPr>
            </w:pPr>
          </w:p>
          <w:p w14:paraId="2E5758F6" w14:textId="5A4B826B" w:rsidR="00846B72" w:rsidRPr="00846B72" w:rsidRDefault="00CE004B" w:rsidP="005E6669">
            <w:pPr>
              <w:rPr>
                <w:b/>
                <w:bCs/>
                <w:sz w:val="20"/>
                <w:szCs w:val="20"/>
              </w:rPr>
            </w:pPr>
            <w:r>
              <w:rPr>
                <w:b/>
                <w:bCs/>
                <w:sz w:val="20"/>
                <w:szCs w:val="20"/>
              </w:rPr>
              <w:t xml:space="preserve"> </w:t>
            </w:r>
          </w:p>
        </w:tc>
      </w:tr>
      <w:tr w:rsidR="005E6669" w14:paraId="4A05D57E" w14:textId="77777777" w:rsidTr="00894C2F">
        <w:trPr>
          <w:trHeight w:val="1494"/>
        </w:trPr>
        <w:tc>
          <w:tcPr>
            <w:tcW w:w="15735" w:type="dxa"/>
            <w:gridSpan w:val="8"/>
          </w:tcPr>
          <w:p w14:paraId="0C046B4F" w14:textId="56FAEE8C" w:rsidR="00EC19C0" w:rsidRPr="00A21700" w:rsidRDefault="00EC19C0" w:rsidP="005E6669">
            <w:pPr>
              <w:jc w:val="center"/>
              <w:rPr>
                <w:b/>
                <w:bCs/>
                <w:color w:val="952498" w:themeColor="accent2" w:themeShade="BF"/>
                <w:sz w:val="8"/>
                <w:szCs w:val="8"/>
              </w:rPr>
            </w:pPr>
          </w:p>
          <w:p w14:paraId="54D69297" w14:textId="1BD5D093" w:rsidR="00482E22" w:rsidRPr="00A21700" w:rsidRDefault="00482E22" w:rsidP="00482E22">
            <w:pPr>
              <w:spacing w:after="160" w:line="259" w:lineRule="auto"/>
              <w:rPr>
                <w:sz w:val="18"/>
                <w:szCs w:val="18"/>
              </w:rPr>
            </w:pPr>
            <w:r w:rsidRPr="00A21700">
              <w:rPr>
                <w:sz w:val="18"/>
                <w:szCs w:val="18"/>
              </w:rPr>
              <w:t>Please read our terms and conditions carefully</w:t>
            </w:r>
            <w:r w:rsidR="00A21700" w:rsidRPr="00A21700">
              <w:rPr>
                <w:sz w:val="18"/>
                <w:szCs w:val="18"/>
              </w:rPr>
              <w:t>, ensure</w:t>
            </w:r>
            <w:r w:rsidRPr="00A21700">
              <w:rPr>
                <w:sz w:val="18"/>
                <w:szCs w:val="18"/>
              </w:rPr>
              <w:t xml:space="preserve"> sure that you understand them and retain a copy before completing and signing your registration. You should understand that by submitting and signing this registration form, you agree to be bound by these terms and conditions for yourself and all those you are registering</w:t>
            </w:r>
            <w:r w:rsidR="00A21700" w:rsidRPr="00A21700">
              <w:rPr>
                <w:sz w:val="18"/>
                <w:szCs w:val="18"/>
              </w:rPr>
              <w:t xml:space="preserve"> and are </w:t>
            </w:r>
            <w:r w:rsidR="009D37F6">
              <w:rPr>
                <w:sz w:val="18"/>
                <w:szCs w:val="18"/>
              </w:rPr>
              <w:t xml:space="preserve">therefore </w:t>
            </w:r>
            <w:r w:rsidR="00A21700" w:rsidRPr="00A21700">
              <w:rPr>
                <w:sz w:val="18"/>
                <w:szCs w:val="18"/>
              </w:rPr>
              <w:t xml:space="preserve">responsible for </w:t>
            </w:r>
            <w:r w:rsidR="00C211AB">
              <w:rPr>
                <w:sz w:val="18"/>
                <w:szCs w:val="18"/>
              </w:rPr>
              <w:t xml:space="preserve">them </w:t>
            </w:r>
            <w:r w:rsidR="00A21700" w:rsidRPr="00A21700">
              <w:rPr>
                <w:sz w:val="18"/>
                <w:szCs w:val="18"/>
              </w:rPr>
              <w:t>at the event.</w:t>
            </w:r>
            <w:r w:rsidRPr="00A21700">
              <w:rPr>
                <w:sz w:val="18"/>
                <w:szCs w:val="18"/>
              </w:rPr>
              <w:t xml:space="preserve"> </w:t>
            </w:r>
          </w:p>
          <w:p w14:paraId="540C9C6A" w14:textId="38D4FC67" w:rsidR="00A21700" w:rsidRDefault="00A21700" w:rsidP="00482E22">
            <w:pPr>
              <w:spacing w:after="160" w:line="259" w:lineRule="auto"/>
              <w:rPr>
                <w:sz w:val="18"/>
                <w:szCs w:val="18"/>
              </w:rPr>
            </w:pPr>
            <w:r w:rsidRPr="00A21700">
              <w:rPr>
                <w:sz w:val="18"/>
                <w:szCs w:val="18"/>
              </w:rPr>
              <w:t xml:space="preserve">I acknowledge that I and those named below are participating in this event at our own risk and that Brandon Pride who are running the event, the sponsors or supporters of the event cannot be held liable for any injury, accident, loss, damage or public liability caused or sustained before, during, or after the event, as a result of our participation, unless caused by the negligence of Brandon Pride.  I have the permission of the guardians of any minors in my care at Brandon Pride for them to participate in the </w:t>
            </w:r>
            <w:r w:rsidR="00CC6BED">
              <w:rPr>
                <w:sz w:val="18"/>
                <w:szCs w:val="18"/>
              </w:rPr>
              <w:t>R</w:t>
            </w:r>
            <w:r w:rsidRPr="00A21700">
              <w:rPr>
                <w:sz w:val="18"/>
                <w:szCs w:val="18"/>
              </w:rPr>
              <w:t>ainbow Colour Run</w:t>
            </w:r>
            <w:r w:rsidR="000A75C7">
              <w:rPr>
                <w:sz w:val="18"/>
                <w:szCs w:val="18"/>
              </w:rPr>
              <w:t xml:space="preserve"> - and will impart all safety information shown in the terms and conditions to the minors and their guardians.</w:t>
            </w:r>
          </w:p>
          <w:p w14:paraId="6DD300BA" w14:textId="77777777" w:rsidR="00A21700" w:rsidRDefault="00A21700" w:rsidP="00482E22">
            <w:pPr>
              <w:spacing w:after="160" w:line="259" w:lineRule="auto"/>
              <w:rPr>
                <w:b/>
                <w:bCs/>
                <w:sz w:val="20"/>
                <w:szCs w:val="20"/>
              </w:rPr>
            </w:pPr>
          </w:p>
          <w:p w14:paraId="418DD454" w14:textId="3488029E" w:rsidR="00A21700" w:rsidRDefault="00482E22" w:rsidP="00482E22">
            <w:pPr>
              <w:spacing w:after="160" w:line="259" w:lineRule="auto"/>
              <w:rPr>
                <w:b/>
                <w:bCs/>
                <w:sz w:val="20"/>
                <w:szCs w:val="20"/>
              </w:rPr>
            </w:pPr>
            <w:r w:rsidRPr="00482E22">
              <w:rPr>
                <w:b/>
                <w:bCs/>
                <w:sz w:val="20"/>
                <w:szCs w:val="20"/>
              </w:rPr>
              <w:t>Si</w:t>
            </w:r>
            <w:r>
              <w:rPr>
                <w:b/>
                <w:bCs/>
                <w:sz w:val="20"/>
                <w:szCs w:val="20"/>
              </w:rPr>
              <w:t>g</w:t>
            </w:r>
            <w:r w:rsidRPr="00482E22">
              <w:rPr>
                <w:b/>
                <w:bCs/>
                <w:sz w:val="20"/>
                <w:szCs w:val="20"/>
              </w:rPr>
              <w:t xml:space="preserve">nature   </w:t>
            </w:r>
            <w:r>
              <w:rPr>
                <w:b/>
                <w:bCs/>
                <w:sz w:val="20"/>
                <w:szCs w:val="20"/>
              </w:rPr>
              <w:t>………………………………………………………</w:t>
            </w:r>
            <w:proofErr w:type="gramStart"/>
            <w:r>
              <w:rPr>
                <w:b/>
                <w:bCs/>
                <w:sz w:val="20"/>
                <w:szCs w:val="20"/>
              </w:rPr>
              <w:t>…..</w:t>
            </w:r>
            <w:proofErr w:type="gramEnd"/>
            <w:r w:rsidRPr="00482E22">
              <w:rPr>
                <w:b/>
                <w:bCs/>
                <w:sz w:val="20"/>
                <w:szCs w:val="20"/>
              </w:rPr>
              <w:t xml:space="preserve"> </w:t>
            </w:r>
            <w:r w:rsidR="00CC6BED">
              <w:rPr>
                <w:b/>
                <w:bCs/>
                <w:sz w:val="20"/>
                <w:szCs w:val="20"/>
              </w:rPr>
              <w:t xml:space="preserve">  </w:t>
            </w:r>
            <w:r>
              <w:rPr>
                <w:b/>
                <w:bCs/>
                <w:sz w:val="20"/>
                <w:szCs w:val="20"/>
              </w:rPr>
              <w:t>Na</w:t>
            </w:r>
            <w:r w:rsidRPr="00482E22">
              <w:rPr>
                <w:b/>
                <w:bCs/>
                <w:sz w:val="20"/>
                <w:szCs w:val="20"/>
              </w:rPr>
              <w:t xml:space="preserve">me </w:t>
            </w:r>
            <w:r w:rsidR="00A21700">
              <w:rPr>
                <w:b/>
                <w:bCs/>
                <w:sz w:val="20"/>
                <w:szCs w:val="20"/>
              </w:rPr>
              <w:t>……………………………………………………</w:t>
            </w:r>
            <w:r w:rsidR="00CC6BED">
              <w:rPr>
                <w:b/>
                <w:bCs/>
                <w:sz w:val="20"/>
                <w:szCs w:val="20"/>
              </w:rPr>
              <w:t>……….</w:t>
            </w:r>
            <w:r w:rsidR="00A21700">
              <w:rPr>
                <w:b/>
                <w:bCs/>
                <w:sz w:val="20"/>
                <w:szCs w:val="20"/>
              </w:rPr>
              <w:t>…….</w:t>
            </w:r>
            <w:r>
              <w:rPr>
                <w:b/>
                <w:bCs/>
                <w:sz w:val="20"/>
                <w:szCs w:val="20"/>
              </w:rPr>
              <w:t xml:space="preserve"> </w:t>
            </w:r>
            <w:r w:rsidR="00CC6BED">
              <w:rPr>
                <w:b/>
                <w:bCs/>
                <w:sz w:val="20"/>
                <w:szCs w:val="20"/>
              </w:rPr>
              <w:t xml:space="preserve">   </w:t>
            </w:r>
            <w:r w:rsidRPr="00482E22">
              <w:rPr>
                <w:b/>
                <w:bCs/>
                <w:sz w:val="20"/>
                <w:szCs w:val="20"/>
              </w:rPr>
              <w:t>Date</w:t>
            </w:r>
            <w:r w:rsidR="00A21700">
              <w:rPr>
                <w:b/>
                <w:bCs/>
                <w:sz w:val="20"/>
                <w:szCs w:val="20"/>
              </w:rPr>
              <w:t>……………………………</w:t>
            </w:r>
            <w:proofErr w:type="gramStart"/>
            <w:r w:rsidR="00A21700">
              <w:rPr>
                <w:b/>
                <w:bCs/>
                <w:sz w:val="20"/>
                <w:szCs w:val="20"/>
              </w:rPr>
              <w:t>…..</w:t>
            </w:r>
            <w:proofErr w:type="gramEnd"/>
            <w:r w:rsidR="00C211AB">
              <w:rPr>
                <w:b/>
                <w:bCs/>
                <w:sz w:val="20"/>
                <w:szCs w:val="20"/>
              </w:rPr>
              <w:t xml:space="preserve">  Contact number</w:t>
            </w:r>
          </w:p>
          <w:p w14:paraId="201468D1" w14:textId="77777777" w:rsidR="005E6669" w:rsidRDefault="005E6669" w:rsidP="00894C2F">
            <w:pPr>
              <w:jc w:val="center"/>
            </w:pPr>
          </w:p>
        </w:tc>
      </w:tr>
      <w:tr w:rsidR="00894C2F" w14:paraId="56ADC062" w14:textId="77777777" w:rsidTr="00845CF6">
        <w:trPr>
          <w:trHeight w:val="546"/>
        </w:trPr>
        <w:tc>
          <w:tcPr>
            <w:tcW w:w="15735" w:type="dxa"/>
            <w:gridSpan w:val="8"/>
            <w:shd w:val="clear" w:color="auto" w:fill="FFFFCC"/>
          </w:tcPr>
          <w:p w14:paraId="1121BF1F" w14:textId="10E68858" w:rsidR="00894C2F" w:rsidRPr="00894C2F" w:rsidRDefault="00845CF6" w:rsidP="00894C2F">
            <w:pPr>
              <w:jc w:val="center"/>
              <w:rPr>
                <w:b/>
                <w:bCs/>
                <w:color w:val="952498" w:themeColor="accent2" w:themeShade="BF"/>
              </w:rPr>
            </w:pPr>
            <w:r w:rsidRPr="00BD56FE">
              <w:rPr>
                <w:b/>
                <w:bCs/>
                <w:color w:val="00B050"/>
              </w:rPr>
              <w:t>ADDITIONAL APPLICANTS</w:t>
            </w:r>
          </w:p>
        </w:tc>
      </w:tr>
      <w:tr w:rsidR="00EC19C0" w14:paraId="5371DDDF" w14:textId="77777777" w:rsidTr="00133B69">
        <w:tc>
          <w:tcPr>
            <w:tcW w:w="2127" w:type="dxa"/>
          </w:tcPr>
          <w:p w14:paraId="5CDC2C1F" w14:textId="718ED573" w:rsidR="00EC19C0" w:rsidRPr="00894C2F" w:rsidRDefault="00EC19C0" w:rsidP="005E6669">
            <w:pPr>
              <w:rPr>
                <w:sz w:val="19"/>
                <w:szCs w:val="19"/>
              </w:rPr>
            </w:pPr>
            <w:r w:rsidRPr="00894C2F">
              <w:rPr>
                <w:b/>
                <w:bCs/>
                <w:sz w:val="19"/>
                <w:szCs w:val="19"/>
              </w:rPr>
              <w:t>First name</w:t>
            </w:r>
          </w:p>
        </w:tc>
        <w:tc>
          <w:tcPr>
            <w:tcW w:w="1985" w:type="dxa"/>
          </w:tcPr>
          <w:p w14:paraId="059589F1" w14:textId="017FA945" w:rsidR="00EC19C0" w:rsidRPr="00894C2F" w:rsidRDefault="00EC19C0" w:rsidP="005E6669">
            <w:pPr>
              <w:rPr>
                <w:sz w:val="19"/>
                <w:szCs w:val="19"/>
              </w:rPr>
            </w:pPr>
            <w:r w:rsidRPr="00894C2F">
              <w:rPr>
                <w:b/>
                <w:bCs/>
                <w:sz w:val="19"/>
                <w:szCs w:val="19"/>
              </w:rPr>
              <w:t xml:space="preserve">Last name          </w:t>
            </w:r>
          </w:p>
        </w:tc>
        <w:tc>
          <w:tcPr>
            <w:tcW w:w="1417" w:type="dxa"/>
          </w:tcPr>
          <w:p w14:paraId="54D98C82" w14:textId="36199CA7" w:rsidR="00EC19C0" w:rsidRPr="00894C2F" w:rsidRDefault="00EC19C0" w:rsidP="005E6669">
            <w:pPr>
              <w:rPr>
                <w:sz w:val="19"/>
                <w:szCs w:val="19"/>
              </w:rPr>
            </w:pPr>
            <w:r w:rsidRPr="00894C2F">
              <w:rPr>
                <w:b/>
                <w:bCs/>
                <w:sz w:val="19"/>
                <w:szCs w:val="19"/>
              </w:rPr>
              <w:t xml:space="preserve"> D.O.B</w:t>
            </w:r>
            <w:r w:rsidR="00133B69">
              <w:rPr>
                <w:b/>
                <w:bCs/>
                <w:sz w:val="19"/>
                <w:szCs w:val="19"/>
              </w:rPr>
              <w:t xml:space="preserve"> &amp;</w:t>
            </w:r>
            <w:r w:rsidRPr="00894C2F">
              <w:rPr>
                <w:b/>
                <w:bCs/>
                <w:sz w:val="19"/>
                <w:szCs w:val="19"/>
              </w:rPr>
              <w:t xml:space="preserve"> age</w:t>
            </w:r>
          </w:p>
        </w:tc>
        <w:tc>
          <w:tcPr>
            <w:tcW w:w="1843" w:type="dxa"/>
          </w:tcPr>
          <w:p w14:paraId="38F04CA4" w14:textId="46691B15" w:rsidR="00EC19C0" w:rsidRPr="00894C2F" w:rsidRDefault="00EC19C0" w:rsidP="005E6669">
            <w:pPr>
              <w:rPr>
                <w:sz w:val="19"/>
                <w:szCs w:val="19"/>
              </w:rPr>
            </w:pPr>
            <w:r w:rsidRPr="00894C2F">
              <w:rPr>
                <w:b/>
                <w:bCs/>
                <w:sz w:val="19"/>
                <w:szCs w:val="19"/>
              </w:rPr>
              <w:t>Contact no</w:t>
            </w:r>
          </w:p>
        </w:tc>
        <w:tc>
          <w:tcPr>
            <w:tcW w:w="1984" w:type="dxa"/>
          </w:tcPr>
          <w:p w14:paraId="75B8FB41" w14:textId="783B8CD8" w:rsidR="00EC19C0" w:rsidRPr="00894C2F" w:rsidRDefault="00EC19C0" w:rsidP="005E6669">
            <w:pPr>
              <w:rPr>
                <w:b/>
                <w:bCs/>
                <w:sz w:val="19"/>
                <w:szCs w:val="19"/>
              </w:rPr>
            </w:pPr>
            <w:r w:rsidRPr="00894C2F">
              <w:rPr>
                <w:b/>
                <w:bCs/>
                <w:sz w:val="19"/>
                <w:szCs w:val="19"/>
              </w:rPr>
              <w:t xml:space="preserve">Emergency contact </w:t>
            </w:r>
            <w:r w:rsidR="00133B69">
              <w:rPr>
                <w:b/>
                <w:bCs/>
                <w:sz w:val="19"/>
                <w:szCs w:val="19"/>
              </w:rPr>
              <w:t xml:space="preserve">name and </w:t>
            </w:r>
            <w:r w:rsidRPr="00894C2F">
              <w:rPr>
                <w:b/>
                <w:bCs/>
                <w:sz w:val="19"/>
                <w:szCs w:val="19"/>
              </w:rPr>
              <w:t>no</w:t>
            </w:r>
          </w:p>
        </w:tc>
        <w:tc>
          <w:tcPr>
            <w:tcW w:w="2694" w:type="dxa"/>
          </w:tcPr>
          <w:p w14:paraId="23967535" w14:textId="038E386D" w:rsidR="00EC19C0" w:rsidRPr="00894C2F" w:rsidRDefault="00EC19C0" w:rsidP="005E6669">
            <w:pPr>
              <w:rPr>
                <w:b/>
                <w:bCs/>
                <w:sz w:val="19"/>
                <w:szCs w:val="19"/>
              </w:rPr>
            </w:pPr>
            <w:r w:rsidRPr="00894C2F">
              <w:rPr>
                <w:b/>
                <w:bCs/>
                <w:sz w:val="19"/>
                <w:szCs w:val="19"/>
              </w:rPr>
              <w:t>Email address</w:t>
            </w:r>
          </w:p>
        </w:tc>
        <w:tc>
          <w:tcPr>
            <w:tcW w:w="2268" w:type="dxa"/>
          </w:tcPr>
          <w:p w14:paraId="2ECF46B4" w14:textId="77777777" w:rsidR="00EC19C0" w:rsidRPr="00894C2F" w:rsidRDefault="00EC19C0" w:rsidP="005E6669">
            <w:pPr>
              <w:rPr>
                <w:b/>
                <w:bCs/>
                <w:sz w:val="19"/>
                <w:szCs w:val="19"/>
              </w:rPr>
            </w:pPr>
            <w:r w:rsidRPr="00894C2F">
              <w:rPr>
                <w:b/>
                <w:bCs/>
                <w:sz w:val="19"/>
                <w:szCs w:val="19"/>
              </w:rPr>
              <w:t>Relationship to lead applicant</w:t>
            </w:r>
          </w:p>
        </w:tc>
        <w:tc>
          <w:tcPr>
            <w:tcW w:w="1417" w:type="dxa"/>
          </w:tcPr>
          <w:p w14:paraId="5E1B2BF2" w14:textId="1B84D978" w:rsidR="00EC19C0" w:rsidRPr="00894C2F" w:rsidRDefault="00EC19C0" w:rsidP="005E6669">
            <w:pPr>
              <w:rPr>
                <w:b/>
                <w:bCs/>
                <w:sz w:val="19"/>
                <w:szCs w:val="19"/>
              </w:rPr>
            </w:pPr>
            <w:r w:rsidRPr="00894C2F">
              <w:rPr>
                <w:b/>
                <w:bCs/>
                <w:sz w:val="19"/>
                <w:szCs w:val="19"/>
              </w:rPr>
              <w:t xml:space="preserve">Entry fee </w:t>
            </w:r>
          </w:p>
        </w:tc>
      </w:tr>
      <w:tr w:rsidR="00EC19C0" w14:paraId="6583FBCA" w14:textId="77777777" w:rsidTr="00133B69">
        <w:tc>
          <w:tcPr>
            <w:tcW w:w="2127" w:type="dxa"/>
          </w:tcPr>
          <w:p w14:paraId="32FF469B" w14:textId="77777777" w:rsidR="00EC19C0" w:rsidRPr="00894C2F" w:rsidRDefault="00EC19C0" w:rsidP="005E6669">
            <w:pPr>
              <w:rPr>
                <w:sz w:val="19"/>
                <w:szCs w:val="19"/>
              </w:rPr>
            </w:pPr>
          </w:p>
          <w:p w14:paraId="464D8E0A" w14:textId="77777777" w:rsidR="00EC19C0" w:rsidRPr="00894C2F" w:rsidRDefault="00EC19C0" w:rsidP="005E6669">
            <w:pPr>
              <w:rPr>
                <w:sz w:val="19"/>
                <w:szCs w:val="19"/>
              </w:rPr>
            </w:pPr>
          </w:p>
          <w:p w14:paraId="5259909F" w14:textId="77777777" w:rsidR="00EC19C0" w:rsidRPr="00894C2F" w:rsidRDefault="00EC19C0" w:rsidP="005E6669">
            <w:pPr>
              <w:rPr>
                <w:sz w:val="19"/>
                <w:szCs w:val="19"/>
              </w:rPr>
            </w:pPr>
          </w:p>
        </w:tc>
        <w:tc>
          <w:tcPr>
            <w:tcW w:w="1985" w:type="dxa"/>
          </w:tcPr>
          <w:p w14:paraId="510E1115" w14:textId="77777777" w:rsidR="00EC19C0" w:rsidRPr="00894C2F" w:rsidRDefault="00EC19C0" w:rsidP="005E6669">
            <w:pPr>
              <w:rPr>
                <w:sz w:val="19"/>
                <w:szCs w:val="19"/>
              </w:rPr>
            </w:pPr>
          </w:p>
        </w:tc>
        <w:tc>
          <w:tcPr>
            <w:tcW w:w="1417" w:type="dxa"/>
          </w:tcPr>
          <w:p w14:paraId="23B22CFF" w14:textId="77777777" w:rsidR="00EC19C0" w:rsidRPr="00894C2F" w:rsidRDefault="00EC19C0" w:rsidP="005E6669">
            <w:pPr>
              <w:rPr>
                <w:sz w:val="19"/>
                <w:szCs w:val="19"/>
              </w:rPr>
            </w:pPr>
          </w:p>
        </w:tc>
        <w:tc>
          <w:tcPr>
            <w:tcW w:w="1843" w:type="dxa"/>
          </w:tcPr>
          <w:p w14:paraId="0574E85D" w14:textId="77777777" w:rsidR="00EC19C0" w:rsidRPr="00894C2F" w:rsidRDefault="00EC19C0" w:rsidP="005E6669">
            <w:pPr>
              <w:rPr>
                <w:sz w:val="19"/>
                <w:szCs w:val="19"/>
              </w:rPr>
            </w:pPr>
          </w:p>
        </w:tc>
        <w:tc>
          <w:tcPr>
            <w:tcW w:w="1984" w:type="dxa"/>
          </w:tcPr>
          <w:p w14:paraId="7102F453" w14:textId="77777777" w:rsidR="00EC19C0" w:rsidRPr="00894C2F" w:rsidRDefault="00EC19C0" w:rsidP="005E6669">
            <w:pPr>
              <w:rPr>
                <w:sz w:val="19"/>
                <w:szCs w:val="19"/>
              </w:rPr>
            </w:pPr>
          </w:p>
        </w:tc>
        <w:tc>
          <w:tcPr>
            <w:tcW w:w="2694" w:type="dxa"/>
          </w:tcPr>
          <w:p w14:paraId="728A8AEF" w14:textId="33A92911" w:rsidR="00EC19C0" w:rsidRPr="00894C2F" w:rsidRDefault="00EC19C0" w:rsidP="005E6669">
            <w:pPr>
              <w:rPr>
                <w:sz w:val="19"/>
                <w:szCs w:val="19"/>
              </w:rPr>
            </w:pPr>
          </w:p>
        </w:tc>
        <w:tc>
          <w:tcPr>
            <w:tcW w:w="2268" w:type="dxa"/>
          </w:tcPr>
          <w:p w14:paraId="4CD8C1D0" w14:textId="77777777" w:rsidR="00EC19C0" w:rsidRPr="00894C2F" w:rsidRDefault="00EC19C0" w:rsidP="005E6669">
            <w:pPr>
              <w:rPr>
                <w:sz w:val="19"/>
                <w:szCs w:val="19"/>
              </w:rPr>
            </w:pPr>
          </w:p>
        </w:tc>
        <w:tc>
          <w:tcPr>
            <w:tcW w:w="1417" w:type="dxa"/>
          </w:tcPr>
          <w:p w14:paraId="4800E5FD" w14:textId="2F48C1C9" w:rsidR="00EC19C0" w:rsidRPr="00894C2F" w:rsidRDefault="00EC19C0" w:rsidP="005E6669">
            <w:pPr>
              <w:rPr>
                <w:sz w:val="19"/>
                <w:szCs w:val="19"/>
              </w:rPr>
            </w:pPr>
          </w:p>
        </w:tc>
      </w:tr>
      <w:tr w:rsidR="00EC19C0" w14:paraId="04E7A64C" w14:textId="77777777" w:rsidTr="00133B69">
        <w:tc>
          <w:tcPr>
            <w:tcW w:w="2127" w:type="dxa"/>
          </w:tcPr>
          <w:p w14:paraId="0CD48265" w14:textId="77777777" w:rsidR="00EC19C0" w:rsidRPr="00894C2F" w:rsidRDefault="00EC19C0" w:rsidP="005E6669">
            <w:pPr>
              <w:rPr>
                <w:sz w:val="19"/>
                <w:szCs w:val="19"/>
              </w:rPr>
            </w:pPr>
          </w:p>
          <w:p w14:paraId="76824F6C" w14:textId="77777777" w:rsidR="00EC19C0" w:rsidRPr="00894C2F" w:rsidRDefault="00EC19C0" w:rsidP="005E6669">
            <w:pPr>
              <w:rPr>
                <w:sz w:val="19"/>
                <w:szCs w:val="19"/>
              </w:rPr>
            </w:pPr>
          </w:p>
          <w:p w14:paraId="135F6F45" w14:textId="77777777" w:rsidR="00EC19C0" w:rsidRPr="00894C2F" w:rsidRDefault="00EC19C0" w:rsidP="005E6669">
            <w:pPr>
              <w:rPr>
                <w:sz w:val="19"/>
                <w:szCs w:val="19"/>
              </w:rPr>
            </w:pPr>
          </w:p>
        </w:tc>
        <w:tc>
          <w:tcPr>
            <w:tcW w:w="1985" w:type="dxa"/>
          </w:tcPr>
          <w:p w14:paraId="4F3C5958" w14:textId="77777777" w:rsidR="00EC19C0" w:rsidRPr="00894C2F" w:rsidRDefault="00EC19C0" w:rsidP="005E6669">
            <w:pPr>
              <w:rPr>
                <w:sz w:val="19"/>
                <w:szCs w:val="19"/>
              </w:rPr>
            </w:pPr>
          </w:p>
        </w:tc>
        <w:tc>
          <w:tcPr>
            <w:tcW w:w="1417" w:type="dxa"/>
          </w:tcPr>
          <w:p w14:paraId="593C7669" w14:textId="77777777" w:rsidR="00EC19C0" w:rsidRPr="00894C2F" w:rsidRDefault="00EC19C0" w:rsidP="005E6669">
            <w:pPr>
              <w:rPr>
                <w:sz w:val="19"/>
                <w:szCs w:val="19"/>
              </w:rPr>
            </w:pPr>
          </w:p>
        </w:tc>
        <w:tc>
          <w:tcPr>
            <w:tcW w:w="1843" w:type="dxa"/>
          </w:tcPr>
          <w:p w14:paraId="7F977421" w14:textId="77777777" w:rsidR="00EC19C0" w:rsidRPr="00894C2F" w:rsidRDefault="00EC19C0" w:rsidP="005E6669">
            <w:pPr>
              <w:rPr>
                <w:sz w:val="19"/>
                <w:szCs w:val="19"/>
              </w:rPr>
            </w:pPr>
          </w:p>
        </w:tc>
        <w:tc>
          <w:tcPr>
            <w:tcW w:w="1984" w:type="dxa"/>
          </w:tcPr>
          <w:p w14:paraId="704F1BF5" w14:textId="691C9148" w:rsidR="00EC19C0" w:rsidRPr="00894C2F" w:rsidRDefault="00EC19C0" w:rsidP="005E6669">
            <w:pPr>
              <w:rPr>
                <w:sz w:val="19"/>
                <w:szCs w:val="19"/>
              </w:rPr>
            </w:pPr>
          </w:p>
        </w:tc>
        <w:tc>
          <w:tcPr>
            <w:tcW w:w="2694" w:type="dxa"/>
          </w:tcPr>
          <w:p w14:paraId="061A5502" w14:textId="77777777" w:rsidR="00EC19C0" w:rsidRPr="00894C2F" w:rsidRDefault="00EC19C0" w:rsidP="005E6669">
            <w:pPr>
              <w:rPr>
                <w:sz w:val="19"/>
                <w:szCs w:val="19"/>
              </w:rPr>
            </w:pPr>
          </w:p>
        </w:tc>
        <w:tc>
          <w:tcPr>
            <w:tcW w:w="2268" w:type="dxa"/>
          </w:tcPr>
          <w:p w14:paraId="2B0A8842" w14:textId="77777777" w:rsidR="00EC19C0" w:rsidRPr="00894C2F" w:rsidRDefault="00EC19C0" w:rsidP="005E6669">
            <w:pPr>
              <w:rPr>
                <w:sz w:val="19"/>
                <w:szCs w:val="19"/>
              </w:rPr>
            </w:pPr>
          </w:p>
        </w:tc>
        <w:tc>
          <w:tcPr>
            <w:tcW w:w="1417" w:type="dxa"/>
          </w:tcPr>
          <w:p w14:paraId="3B3BEC5E" w14:textId="1413DF3A" w:rsidR="00EC19C0" w:rsidRPr="00894C2F" w:rsidRDefault="00EC19C0" w:rsidP="005E6669">
            <w:pPr>
              <w:rPr>
                <w:sz w:val="19"/>
                <w:szCs w:val="19"/>
              </w:rPr>
            </w:pPr>
          </w:p>
        </w:tc>
      </w:tr>
      <w:tr w:rsidR="00EC19C0" w14:paraId="2898A442" w14:textId="77777777" w:rsidTr="00133B69">
        <w:tc>
          <w:tcPr>
            <w:tcW w:w="2127" w:type="dxa"/>
          </w:tcPr>
          <w:p w14:paraId="39DB4BAF" w14:textId="77777777" w:rsidR="00EC19C0" w:rsidRPr="00894C2F" w:rsidRDefault="00EC19C0" w:rsidP="005E6669">
            <w:pPr>
              <w:rPr>
                <w:sz w:val="19"/>
                <w:szCs w:val="19"/>
              </w:rPr>
            </w:pPr>
          </w:p>
        </w:tc>
        <w:tc>
          <w:tcPr>
            <w:tcW w:w="1985" w:type="dxa"/>
          </w:tcPr>
          <w:p w14:paraId="3CAF1006" w14:textId="77777777" w:rsidR="00EC19C0" w:rsidRPr="00894C2F" w:rsidRDefault="00EC19C0" w:rsidP="005E6669">
            <w:pPr>
              <w:rPr>
                <w:sz w:val="19"/>
                <w:szCs w:val="19"/>
              </w:rPr>
            </w:pPr>
          </w:p>
          <w:p w14:paraId="4E57126A" w14:textId="77777777" w:rsidR="00EC19C0" w:rsidRPr="00894C2F" w:rsidRDefault="00EC19C0" w:rsidP="005E6669">
            <w:pPr>
              <w:rPr>
                <w:sz w:val="19"/>
                <w:szCs w:val="19"/>
              </w:rPr>
            </w:pPr>
          </w:p>
          <w:p w14:paraId="2CF35530" w14:textId="77777777" w:rsidR="00EC19C0" w:rsidRPr="00894C2F" w:rsidRDefault="00EC19C0" w:rsidP="005E6669">
            <w:pPr>
              <w:rPr>
                <w:sz w:val="19"/>
                <w:szCs w:val="19"/>
              </w:rPr>
            </w:pPr>
          </w:p>
        </w:tc>
        <w:tc>
          <w:tcPr>
            <w:tcW w:w="1417" w:type="dxa"/>
          </w:tcPr>
          <w:p w14:paraId="0E17D966" w14:textId="77777777" w:rsidR="00EC19C0" w:rsidRPr="00894C2F" w:rsidRDefault="00EC19C0" w:rsidP="005E6669">
            <w:pPr>
              <w:rPr>
                <w:sz w:val="19"/>
                <w:szCs w:val="19"/>
              </w:rPr>
            </w:pPr>
          </w:p>
        </w:tc>
        <w:tc>
          <w:tcPr>
            <w:tcW w:w="1843" w:type="dxa"/>
          </w:tcPr>
          <w:p w14:paraId="43FBD20E" w14:textId="77777777" w:rsidR="00EC19C0" w:rsidRPr="00894C2F" w:rsidRDefault="00EC19C0" w:rsidP="005E6669">
            <w:pPr>
              <w:rPr>
                <w:sz w:val="19"/>
                <w:szCs w:val="19"/>
              </w:rPr>
            </w:pPr>
          </w:p>
        </w:tc>
        <w:tc>
          <w:tcPr>
            <w:tcW w:w="1984" w:type="dxa"/>
          </w:tcPr>
          <w:p w14:paraId="2EB63F2D" w14:textId="08131CBC" w:rsidR="00EC19C0" w:rsidRPr="00894C2F" w:rsidRDefault="00EC19C0" w:rsidP="005E6669">
            <w:pPr>
              <w:rPr>
                <w:sz w:val="19"/>
                <w:szCs w:val="19"/>
              </w:rPr>
            </w:pPr>
          </w:p>
        </w:tc>
        <w:tc>
          <w:tcPr>
            <w:tcW w:w="2694" w:type="dxa"/>
          </w:tcPr>
          <w:p w14:paraId="20A25DE4" w14:textId="443A8B47" w:rsidR="00EC19C0" w:rsidRPr="00894C2F" w:rsidRDefault="00EC19C0" w:rsidP="005E6669">
            <w:pPr>
              <w:rPr>
                <w:sz w:val="19"/>
                <w:szCs w:val="19"/>
              </w:rPr>
            </w:pPr>
          </w:p>
        </w:tc>
        <w:tc>
          <w:tcPr>
            <w:tcW w:w="2268" w:type="dxa"/>
          </w:tcPr>
          <w:p w14:paraId="0FF8C4AE" w14:textId="77777777" w:rsidR="00EC19C0" w:rsidRPr="00894C2F" w:rsidRDefault="00EC19C0" w:rsidP="005E6669">
            <w:pPr>
              <w:rPr>
                <w:sz w:val="19"/>
                <w:szCs w:val="19"/>
              </w:rPr>
            </w:pPr>
          </w:p>
        </w:tc>
        <w:tc>
          <w:tcPr>
            <w:tcW w:w="1417" w:type="dxa"/>
          </w:tcPr>
          <w:p w14:paraId="559DFA50" w14:textId="39382088" w:rsidR="00EC19C0" w:rsidRPr="00894C2F" w:rsidRDefault="00EC19C0" w:rsidP="005E6669">
            <w:pPr>
              <w:rPr>
                <w:sz w:val="19"/>
                <w:szCs w:val="19"/>
              </w:rPr>
            </w:pPr>
          </w:p>
        </w:tc>
      </w:tr>
      <w:tr w:rsidR="00EC19C0" w14:paraId="2C63EBB2" w14:textId="77777777" w:rsidTr="00133B69">
        <w:tc>
          <w:tcPr>
            <w:tcW w:w="2127" w:type="dxa"/>
          </w:tcPr>
          <w:p w14:paraId="0B2F8EA4" w14:textId="77777777" w:rsidR="00EC19C0" w:rsidRPr="00894C2F" w:rsidRDefault="00EC19C0" w:rsidP="005E6669">
            <w:pPr>
              <w:rPr>
                <w:sz w:val="19"/>
                <w:szCs w:val="19"/>
              </w:rPr>
            </w:pPr>
          </w:p>
          <w:p w14:paraId="23A3983F" w14:textId="77777777" w:rsidR="00A21700" w:rsidRPr="00894C2F" w:rsidRDefault="00A21700" w:rsidP="005E6669">
            <w:pPr>
              <w:rPr>
                <w:sz w:val="19"/>
                <w:szCs w:val="19"/>
              </w:rPr>
            </w:pPr>
          </w:p>
          <w:p w14:paraId="45E36469" w14:textId="77777777" w:rsidR="00EC19C0" w:rsidRPr="00894C2F" w:rsidRDefault="00EC19C0" w:rsidP="005E6669">
            <w:pPr>
              <w:rPr>
                <w:sz w:val="19"/>
                <w:szCs w:val="19"/>
              </w:rPr>
            </w:pPr>
          </w:p>
        </w:tc>
        <w:tc>
          <w:tcPr>
            <w:tcW w:w="1985" w:type="dxa"/>
          </w:tcPr>
          <w:p w14:paraId="3F8FEFD4" w14:textId="77777777" w:rsidR="00EC19C0" w:rsidRPr="00894C2F" w:rsidRDefault="00EC19C0" w:rsidP="005E6669">
            <w:pPr>
              <w:rPr>
                <w:sz w:val="19"/>
                <w:szCs w:val="19"/>
              </w:rPr>
            </w:pPr>
          </w:p>
        </w:tc>
        <w:tc>
          <w:tcPr>
            <w:tcW w:w="1417" w:type="dxa"/>
          </w:tcPr>
          <w:p w14:paraId="0FF07022" w14:textId="77777777" w:rsidR="00EC19C0" w:rsidRPr="00894C2F" w:rsidRDefault="00EC19C0" w:rsidP="005E6669">
            <w:pPr>
              <w:rPr>
                <w:sz w:val="19"/>
                <w:szCs w:val="19"/>
              </w:rPr>
            </w:pPr>
          </w:p>
        </w:tc>
        <w:tc>
          <w:tcPr>
            <w:tcW w:w="1843" w:type="dxa"/>
          </w:tcPr>
          <w:p w14:paraId="160A9335" w14:textId="77777777" w:rsidR="00EC19C0" w:rsidRPr="00894C2F" w:rsidRDefault="00EC19C0" w:rsidP="005E6669">
            <w:pPr>
              <w:rPr>
                <w:sz w:val="19"/>
                <w:szCs w:val="19"/>
              </w:rPr>
            </w:pPr>
          </w:p>
        </w:tc>
        <w:tc>
          <w:tcPr>
            <w:tcW w:w="1984" w:type="dxa"/>
          </w:tcPr>
          <w:p w14:paraId="2EBE1D57" w14:textId="06D1EE84" w:rsidR="00EC19C0" w:rsidRPr="00894C2F" w:rsidRDefault="00EC19C0" w:rsidP="005E6669">
            <w:pPr>
              <w:rPr>
                <w:sz w:val="19"/>
                <w:szCs w:val="19"/>
              </w:rPr>
            </w:pPr>
          </w:p>
        </w:tc>
        <w:tc>
          <w:tcPr>
            <w:tcW w:w="2694" w:type="dxa"/>
          </w:tcPr>
          <w:p w14:paraId="32B9D328" w14:textId="1E81450B" w:rsidR="00EC19C0" w:rsidRPr="00894C2F" w:rsidRDefault="00EC19C0" w:rsidP="005E6669">
            <w:pPr>
              <w:rPr>
                <w:sz w:val="19"/>
                <w:szCs w:val="19"/>
              </w:rPr>
            </w:pPr>
          </w:p>
        </w:tc>
        <w:tc>
          <w:tcPr>
            <w:tcW w:w="2268" w:type="dxa"/>
          </w:tcPr>
          <w:p w14:paraId="0ABE6F18" w14:textId="77777777" w:rsidR="00EC19C0" w:rsidRPr="00894C2F" w:rsidRDefault="00EC19C0" w:rsidP="005E6669">
            <w:pPr>
              <w:rPr>
                <w:sz w:val="19"/>
                <w:szCs w:val="19"/>
              </w:rPr>
            </w:pPr>
          </w:p>
        </w:tc>
        <w:tc>
          <w:tcPr>
            <w:tcW w:w="1417" w:type="dxa"/>
          </w:tcPr>
          <w:p w14:paraId="1DE67003" w14:textId="6AF09735" w:rsidR="00EC19C0" w:rsidRPr="00894C2F" w:rsidRDefault="00845CF6" w:rsidP="005E6669">
            <w:pPr>
              <w:rPr>
                <w:sz w:val="19"/>
                <w:szCs w:val="19"/>
              </w:rPr>
            </w:pPr>
            <w:r>
              <w:rPr>
                <w:noProof/>
              </w:rPr>
              <mc:AlternateContent>
                <mc:Choice Requires="wps">
                  <w:drawing>
                    <wp:anchor distT="45720" distB="45720" distL="114300" distR="114300" simplePos="0" relativeHeight="251667456" behindDoc="0" locked="0" layoutInCell="1" allowOverlap="1" wp14:anchorId="4475715B" wp14:editId="1AA4F9E0">
                      <wp:simplePos x="0" y="0"/>
                      <wp:positionH relativeFrom="margin">
                        <wp:posOffset>-73237</wp:posOffset>
                      </wp:positionH>
                      <wp:positionV relativeFrom="paragraph">
                        <wp:posOffset>434552</wp:posOffset>
                      </wp:positionV>
                      <wp:extent cx="891540" cy="804333"/>
                      <wp:effectExtent l="0" t="0" r="22860" b="15240"/>
                      <wp:wrapNone/>
                      <wp:docPr id="762700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804333"/>
                              </a:xfrm>
                              <a:prstGeom prst="rect">
                                <a:avLst/>
                              </a:prstGeom>
                              <a:solidFill>
                                <a:srgbClr val="FFFFFF"/>
                              </a:solidFill>
                              <a:ln w="9525">
                                <a:solidFill>
                                  <a:srgbClr val="000000"/>
                                </a:solidFill>
                                <a:miter lim="800000"/>
                                <a:headEnd/>
                                <a:tailEnd/>
                              </a:ln>
                            </wps:spPr>
                            <wps:txbx>
                              <w:txbxContent>
                                <w:p w14:paraId="2CA08C16" w14:textId="4E3C5FCE" w:rsidR="00845CF6" w:rsidRPr="00845CF6" w:rsidRDefault="00845CF6" w:rsidP="00845CF6">
                                  <w:pPr>
                                    <w:jc w:val="center"/>
                                    <w:rPr>
                                      <w:b/>
                                      <w:bCs/>
                                    </w:rPr>
                                  </w:pPr>
                                  <w:r w:rsidRPr="00845CF6">
                                    <w:rPr>
                                      <w:b/>
                                      <w:bCs/>
                                    </w:rPr>
                                    <w:t>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5715B" id="_x0000_s1028" type="#_x0000_t202" style="position:absolute;margin-left:-5.75pt;margin-top:34.2pt;width:70.2pt;height:63.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">
                      <v:textbox>
                        <w:txbxContent>
                          <w:p w14:paraId="2CA08C16" w14:textId="4E3C5FCE" w:rsidR="00845CF6" w:rsidRPr="00845CF6" w:rsidRDefault="00845CF6" w:rsidP="00845CF6">
                            <w:pPr>
                              <w:jc w:val="center"/>
                              <w:rPr>
                                <w:b/>
                                <w:bCs/>
                              </w:rPr>
                            </w:pPr>
                            <w:r w:rsidRPr="00845CF6">
                              <w:rPr>
                                <w:b/>
                                <w:bCs/>
                              </w:rPr>
                              <w:t>TOTAL</w:t>
                            </w:r>
                          </w:p>
                        </w:txbxContent>
                      </v:textbox>
                      <w10:wrap anchorx="margin"/>
                    </v:shape>
                  </w:pict>
                </mc:Fallback>
              </mc:AlternateContent>
            </w:r>
          </w:p>
        </w:tc>
      </w:tr>
    </w:tbl>
    <w:p w14:paraId="747F4301" w14:textId="07FE76C3" w:rsidR="002A6845" w:rsidRDefault="00845CF6">
      <w:r>
        <w:rPr>
          <w:noProof/>
        </w:rPr>
        <mc:AlternateContent>
          <mc:Choice Requires="wps">
            <w:drawing>
              <wp:anchor distT="45720" distB="45720" distL="114300" distR="114300" simplePos="0" relativeHeight="251662336" behindDoc="0" locked="0" layoutInCell="1" allowOverlap="1" wp14:anchorId="0454B03F" wp14:editId="29013300">
                <wp:simplePos x="0" y="0"/>
                <wp:positionH relativeFrom="margin">
                  <wp:posOffset>320040</wp:posOffset>
                </wp:positionH>
                <wp:positionV relativeFrom="paragraph">
                  <wp:posOffset>66040</wp:posOffset>
                </wp:positionV>
                <wp:extent cx="8100060" cy="739140"/>
                <wp:effectExtent l="0" t="0" r="15240" b="22860"/>
                <wp:wrapNone/>
                <wp:docPr id="17232208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0060" cy="739140"/>
                        </a:xfrm>
                        <a:prstGeom prst="rect">
                          <a:avLst/>
                        </a:prstGeom>
                        <a:solidFill>
                          <a:srgbClr val="FFFFFF"/>
                        </a:solidFill>
                        <a:ln w="9525">
                          <a:solidFill>
                            <a:srgbClr val="000000"/>
                          </a:solidFill>
                          <a:miter lim="800000"/>
                          <a:headEnd/>
                          <a:tailEnd/>
                        </a:ln>
                      </wps:spPr>
                      <wps:txbx>
                        <w:txbxContent>
                          <w:p w14:paraId="6F0E341E" w14:textId="0C95EACC" w:rsidR="00894C2F" w:rsidRDefault="00894C2F">
                            <w:pPr>
                              <w:rPr>
                                <w:sz w:val="19"/>
                                <w:szCs w:val="19"/>
                              </w:rPr>
                            </w:pPr>
                            <w:r w:rsidRPr="00894C2F">
                              <w:rPr>
                                <w:b/>
                                <w:bCs/>
                                <w:sz w:val="19"/>
                                <w:szCs w:val="19"/>
                              </w:rPr>
                              <w:t>Brandon Pride u</w:t>
                            </w:r>
                            <w:r>
                              <w:rPr>
                                <w:b/>
                                <w:bCs/>
                                <w:sz w:val="19"/>
                                <w:szCs w:val="19"/>
                              </w:rPr>
                              <w:t>se</w:t>
                            </w:r>
                            <w:r w:rsidRPr="00894C2F">
                              <w:rPr>
                                <w:b/>
                                <w:bCs/>
                                <w:sz w:val="19"/>
                                <w:szCs w:val="19"/>
                              </w:rPr>
                              <w:t xml:space="preserve">   </w:t>
                            </w:r>
                            <w:r>
                              <w:rPr>
                                <w:b/>
                                <w:bCs/>
                                <w:sz w:val="19"/>
                                <w:szCs w:val="19"/>
                              </w:rPr>
                              <w:t xml:space="preserve">            </w:t>
                            </w:r>
                            <w:r w:rsidRPr="00894C2F">
                              <w:rPr>
                                <w:sz w:val="19"/>
                                <w:szCs w:val="19"/>
                              </w:rPr>
                              <w:t xml:space="preserve">Nos given out </w:t>
                            </w:r>
                            <w:r w:rsidRPr="00BD56FE">
                              <w:rPr>
                                <w:b/>
                                <w:bCs/>
                                <w:color w:val="00B050"/>
                                <w:sz w:val="19"/>
                                <w:szCs w:val="19"/>
                              </w:rPr>
                              <w:t>Y/N</w:t>
                            </w:r>
                            <w:r w:rsidRPr="00BD56FE">
                              <w:rPr>
                                <w:color w:val="00B050"/>
                                <w:sz w:val="19"/>
                                <w:szCs w:val="19"/>
                              </w:rPr>
                              <w:t xml:space="preserve">                                  </w:t>
                            </w:r>
                            <w:r w:rsidR="00845CF6" w:rsidRPr="00BD56FE">
                              <w:rPr>
                                <w:color w:val="00B050"/>
                                <w:sz w:val="19"/>
                                <w:szCs w:val="19"/>
                              </w:rPr>
                              <w:t xml:space="preserve">         </w:t>
                            </w:r>
                            <w:r>
                              <w:rPr>
                                <w:sz w:val="19"/>
                                <w:szCs w:val="19"/>
                              </w:rPr>
                              <w:t xml:space="preserve">Nos                                                                 </w:t>
                            </w:r>
                            <w:r w:rsidRPr="00894C2F">
                              <w:rPr>
                                <w:sz w:val="19"/>
                                <w:szCs w:val="19"/>
                              </w:rPr>
                              <w:t xml:space="preserve">Total paid                                            Method </w:t>
                            </w:r>
                            <w:r w:rsidR="00845CF6">
                              <w:rPr>
                                <w:sz w:val="19"/>
                                <w:szCs w:val="19"/>
                              </w:rPr>
                              <w:t xml:space="preserve"> </w:t>
                            </w:r>
                          </w:p>
                          <w:p w14:paraId="166FE9F9" w14:textId="18903356" w:rsidR="00A21700" w:rsidRPr="00894C2F" w:rsidRDefault="00894C2F">
                            <w:pPr>
                              <w:rPr>
                                <w:sz w:val="19"/>
                                <w:szCs w:val="19"/>
                              </w:rPr>
                            </w:pPr>
                            <w:r>
                              <w:rPr>
                                <w:sz w:val="19"/>
                                <w:szCs w:val="19"/>
                              </w:rPr>
                              <w:t xml:space="preserve">Notes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4B03F" id="_x0000_s1029" type="#_x0000_t202" style="position:absolute;margin-left:25.2pt;margin-top:5.2pt;width:637.8pt;height:58.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">
                <v:textbox>
                  <w:txbxContent>
                    <w:p w14:paraId="6F0E341E" w14:textId="0C95EACC" w:rsidR="00894C2F" w:rsidRDefault="00894C2F">
                      <w:pPr>
                        <w:rPr>
                          <w:sz w:val="19"/>
                          <w:szCs w:val="19"/>
                        </w:rPr>
                      </w:pPr>
                      <w:r w:rsidRPr="00894C2F">
                        <w:rPr>
                          <w:b/>
                          <w:bCs/>
                          <w:sz w:val="19"/>
                          <w:szCs w:val="19"/>
                        </w:rPr>
                        <w:t>Brandon Pride u</w:t>
                      </w:r>
                      <w:r>
                        <w:rPr>
                          <w:b/>
                          <w:bCs/>
                          <w:sz w:val="19"/>
                          <w:szCs w:val="19"/>
                        </w:rPr>
                        <w:t>se</w:t>
                      </w:r>
                      <w:r w:rsidRPr="00894C2F">
                        <w:rPr>
                          <w:b/>
                          <w:bCs/>
                          <w:sz w:val="19"/>
                          <w:szCs w:val="19"/>
                        </w:rPr>
                        <w:t xml:space="preserve">   </w:t>
                      </w:r>
                      <w:r>
                        <w:rPr>
                          <w:b/>
                          <w:bCs/>
                          <w:sz w:val="19"/>
                          <w:szCs w:val="19"/>
                        </w:rPr>
                        <w:t xml:space="preserve">            </w:t>
                      </w:r>
                      <w:r w:rsidRPr="00894C2F">
                        <w:rPr>
                          <w:sz w:val="19"/>
                          <w:szCs w:val="19"/>
                        </w:rPr>
                        <w:t xml:space="preserve">Nos given out </w:t>
                      </w:r>
                      <w:r w:rsidRPr="00BD56FE">
                        <w:rPr>
                          <w:b/>
                          <w:bCs/>
                          <w:color w:val="00B050"/>
                          <w:sz w:val="19"/>
                          <w:szCs w:val="19"/>
                        </w:rPr>
                        <w:t>Y/N</w:t>
                      </w:r>
                      <w:r w:rsidRPr="00BD56FE">
                        <w:rPr>
                          <w:color w:val="00B050"/>
                          <w:sz w:val="19"/>
                          <w:szCs w:val="19"/>
                        </w:rPr>
                        <w:t xml:space="preserve">                                  </w:t>
                      </w:r>
                      <w:r w:rsidR="00845CF6" w:rsidRPr="00BD56FE">
                        <w:rPr>
                          <w:color w:val="00B050"/>
                          <w:sz w:val="19"/>
                          <w:szCs w:val="19"/>
                        </w:rPr>
                        <w:t xml:space="preserve">         </w:t>
                      </w:r>
                      <w:r>
                        <w:rPr>
                          <w:sz w:val="19"/>
                          <w:szCs w:val="19"/>
                        </w:rPr>
                        <w:t xml:space="preserve">Nos                                                                 </w:t>
                      </w:r>
                      <w:r w:rsidRPr="00894C2F">
                        <w:rPr>
                          <w:sz w:val="19"/>
                          <w:szCs w:val="19"/>
                        </w:rPr>
                        <w:t xml:space="preserve">Total paid                                            Method </w:t>
                      </w:r>
                      <w:r w:rsidR="00845CF6">
                        <w:rPr>
                          <w:sz w:val="19"/>
                          <w:szCs w:val="19"/>
                        </w:rPr>
                        <w:t xml:space="preserve"> </w:t>
                      </w:r>
                    </w:p>
                    <w:p w14:paraId="166FE9F9" w14:textId="18903356" w:rsidR="00A21700" w:rsidRPr="00894C2F" w:rsidRDefault="00894C2F">
                      <w:pPr>
                        <w:rPr>
                          <w:sz w:val="19"/>
                          <w:szCs w:val="19"/>
                        </w:rPr>
                      </w:pPr>
                      <w:r>
                        <w:rPr>
                          <w:sz w:val="19"/>
                          <w:szCs w:val="19"/>
                        </w:rPr>
                        <w:t xml:space="preserve">Notes              </w:t>
                      </w:r>
                    </w:p>
                  </w:txbxContent>
                </v:textbox>
                <w10:wrap anchorx="margin"/>
              </v:shape>
            </w:pict>
          </mc:Fallback>
        </mc:AlternateContent>
      </w:r>
    </w:p>
    <w:p w14:paraId="7B55EDBD" w14:textId="77777777" w:rsidR="00D17E5E" w:rsidRDefault="00D17E5E" w:rsidP="00845CF6">
      <w:pPr>
        <w:jc w:val="center"/>
        <w:rPr>
          <w:b/>
          <w:bCs/>
        </w:rPr>
      </w:pPr>
    </w:p>
    <w:p w14:paraId="34219810" w14:textId="3B738929" w:rsidR="00A21700" w:rsidRPr="00F0547A" w:rsidRDefault="00133B69" w:rsidP="00845CF6">
      <w:pPr>
        <w:jc w:val="center"/>
        <w:rPr>
          <w:b/>
          <w:bCs/>
          <w:sz w:val="28"/>
          <w:szCs w:val="28"/>
          <w:u w:val="single"/>
        </w:rPr>
      </w:pPr>
      <w:r w:rsidRPr="00F0547A">
        <w:rPr>
          <w:b/>
          <w:bCs/>
          <w:sz w:val="28"/>
          <w:szCs w:val="28"/>
          <w:u w:val="single"/>
        </w:rPr>
        <w:lastRenderedPageBreak/>
        <w:t xml:space="preserve">Brandon Pride Rainbow Run </w:t>
      </w:r>
      <w:r w:rsidR="00845CF6" w:rsidRPr="00F0547A">
        <w:rPr>
          <w:b/>
          <w:bCs/>
          <w:sz w:val="28"/>
          <w:szCs w:val="28"/>
          <w:u w:val="single"/>
        </w:rPr>
        <w:t xml:space="preserve">Terms and </w:t>
      </w:r>
      <w:r w:rsidRPr="00F0547A">
        <w:rPr>
          <w:b/>
          <w:bCs/>
          <w:sz w:val="28"/>
          <w:szCs w:val="28"/>
          <w:u w:val="single"/>
        </w:rPr>
        <w:t>C</w:t>
      </w:r>
      <w:r w:rsidR="00845CF6" w:rsidRPr="00F0547A">
        <w:rPr>
          <w:b/>
          <w:bCs/>
          <w:sz w:val="28"/>
          <w:szCs w:val="28"/>
          <w:u w:val="single"/>
        </w:rPr>
        <w:t>onditions</w:t>
      </w:r>
      <w:r w:rsidR="00F0547A" w:rsidRPr="00F0547A">
        <w:rPr>
          <w:b/>
          <w:bCs/>
          <w:sz w:val="28"/>
          <w:szCs w:val="28"/>
          <w:u w:val="single"/>
        </w:rPr>
        <w:t xml:space="preserve"> </w:t>
      </w:r>
      <w:r w:rsidR="00A9763B">
        <w:rPr>
          <w:b/>
          <w:bCs/>
          <w:sz w:val="28"/>
          <w:szCs w:val="28"/>
          <w:u w:val="single"/>
        </w:rPr>
        <w:t xml:space="preserve"> </w:t>
      </w:r>
    </w:p>
    <w:p w14:paraId="1DDF7D02" w14:textId="77777777" w:rsidR="00F0547A" w:rsidRPr="00FE14DE" w:rsidRDefault="00F0547A" w:rsidP="00E92964">
      <w:pPr>
        <w:jc w:val="center"/>
        <w:rPr>
          <w:b/>
          <w:bCs/>
          <w:color w:val="0070C0"/>
          <w:sz w:val="12"/>
          <w:szCs w:val="12"/>
        </w:rPr>
      </w:pPr>
    </w:p>
    <w:p w14:paraId="017C2713" w14:textId="6185A5CB" w:rsidR="00482E22" w:rsidRPr="00FE14DE" w:rsidRDefault="00E92964" w:rsidP="00E92964">
      <w:pPr>
        <w:jc w:val="center"/>
        <w:rPr>
          <w:b/>
          <w:bCs/>
          <w:color w:val="0070C0"/>
          <w:sz w:val="21"/>
          <w:szCs w:val="21"/>
        </w:rPr>
      </w:pPr>
      <w:r w:rsidRPr="00FE14DE">
        <w:rPr>
          <w:b/>
          <w:bCs/>
          <w:color w:val="0070C0"/>
          <w:sz w:val="21"/>
          <w:szCs w:val="21"/>
        </w:rPr>
        <w:t xml:space="preserve">Colour Runs are very safe and </w:t>
      </w:r>
      <w:proofErr w:type="gramStart"/>
      <w:r w:rsidRPr="00FE14DE">
        <w:rPr>
          <w:b/>
          <w:bCs/>
          <w:color w:val="0070C0"/>
          <w:sz w:val="21"/>
          <w:szCs w:val="21"/>
        </w:rPr>
        <w:t>really great</w:t>
      </w:r>
      <w:proofErr w:type="gramEnd"/>
      <w:r w:rsidRPr="00FE14DE">
        <w:rPr>
          <w:b/>
          <w:bCs/>
          <w:color w:val="0070C0"/>
          <w:sz w:val="21"/>
          <w:szCs w:val="21"/>
        </w:rPr>
        <w:t xml:space="preserve"> fun!  Please help everyone enjoy taking part safely by reading </w:t>
      </w:r>
      <w:r w:rsidR="00482E22" w:rsidRPr="00FE14DE">
        <w:rPr>
          <w:b/>
          <w:bCs/>
          <w:color w:val="0070C0"/>
          <w:sz w:val="21"/>
          <w:szCs w:val="21"/>
        </w:rPr>
        <w:t xml:space="preserve">these terms and conditions carefully and make sure that you understand them before completing your registration. </w:t>
      </w:r>
      <w:r w:rsidR="00CB65B5" w:rsidRPr="00FE14DE">
        <w:rPr>
          <w:b/>
          <w:bCs/>
          <w:color w:val="0070C0"/>
          <w:sz w:val="21"/>
          <w:szCs w:val="21"/>
        </w:rPr>
        <w:t>By</w:t>
      </w:r>
      <w:r w:rsidR="00482E22" w:rsidRPr="00FE14DE">
        <w:rPr>
          <w:b/>
          <w:bCs/>
          <w:color w:val="0070C0"/>
          <w:sz w:val="21"/>
          <w:szCs w:val="21"/>
        </w:rPr>
        <w:t xml:space="preserve"> submitting your registration form for </w:t>
      </w:r>
      <w:r w:rsidR="00133B69" w:rsidRPr="00FE14DE">
        <w:rPr>
          <w:b/>
          <w:bCs/>
          <w:color w:val="0070C0"/>
          <w:sz w:val="21"/>
          <w:szCs w:val="21"/>
        </w:rPr>
        <w:t>Brandon Pride Rainbow Run</w:t>
      </w:r>
      <w:r w:rsidR="00482E22" w:rsidRPr="00FE14DE">
        <w:rPr>
          <w:b/>
          <w:bCs/>
          <w:color w:val="0070C0"/>
          <w:sz w:val="21"/>
          <w:szCs w:val="21"/>
        </w:rPr>
        <w:t xml:space="preserve">, you agree to be bound by these terms and conditions for yourself and </w:t>
      </w:r>
      <w:proofErr w:type="gramStart"/>
      <w:r w:rsidR="00482E22" w:rsidRPr="00FE14DE">
        <w:rPr>
          <w:b/>
          <w:bCs/>
          <w:color w:val="0070C0"/>
          <w:sz w:val="21"/>
          <w:szCs w:val="21"/>
        </w:rPr>
        <w:t xml:space="preserve">all </w:t>
      </w:r>
      <w:r w:rsidR="00133B69" w:rsidRPr="00FE14DE">
        <w:rPr>
          <w:b/>
          <w:bCs/>
          <w:color w:val="0070C0"/>
          <w:sz w:val="21"/>
          <w:szCs w:val="21"/>
        </w:rPr>
        <w:t>of</w:t>
      </w:r>
      <w:proofErr w:type="gramEnd"/>
      <w:r w:rsidR="00133B69" w:rsidRPr="00FE14DE">
        <w:rPr>
          <w:b/>
          <w:bCs/>
          <w:color w:val="0070C0"/>
          <w:sz w:val="21"/>
          <w:szCs w:val="21"/>
        </w:rPr>
        <w:t xml:space="preserve"> </w:t>
      </w:r>
      <w:r w:rsidR="00482E22" w:rsidRPr="00FE14DE">
        <w:rPr>
          <w:b/>
          <w:bCs/>
          <w:color w:val="0070C0"/>
          <w:sz w:val="21"/>
          <w:szCs w:val="21"/>
        </w:rPr>
        <w:t>th</w:t>
      </w:r>
      <w:r w:rsidRPr="00FE14DE">
        <w:rPr>
          <w:b/>
          <w:bCs/>
          <w:color w:val="0070C0"/>
          <w:sz w:val="21"/>
          <w:szCs w:val="21"/>
        </w:rPr>
        <w:t>e friends and family</w:t>
      </w:r>
      <w:r w:rsidR="00482E22" w:rsidRPr="00FE14DE">
        <w:rPr>
          <w:b/>
          <w:bCs/>
          <w:color w:val="0070C0"/>
          <w:sz w:val="21"/>
          <w:szCs w:val="21"/>
        </w:rPr>
        <w:t xml:space="preserve"> you are registering.</w:t>
      </w:r>
    </w:p>
    <w:p w14:paraId="4BE04447" w14:textId="100A36BE" w:rsidR="00482E22" w:rsidRPr="00CB65B5" w:rsidRDefault="00482E22" w:rsidP="00482E22">
      <w:pPr>
        <w:rPr>
          <w:sz w:val="21"/>
          <w:szCs w:val="21"/>
        </w:rPr>
      </w:pPr>
      <w:r w:rsidRPr="00CB65B5">
        <w:rPr>
          <w:b/>
          <w:bCs/>
          <w:sz w:val="21"/>
          <w:szCs w:val="21"/>
        </w:rPr>
        <w:t>General</w:t>
      </w:r>
      <w:r w:rsidR="00133B69" w:rsidRPr="00CB65B5">
        <w:rPr>
          <w:b/>
          <w:bCs/>
          <w:sz w:val="21"/>
          <w:szCs w:val="21"/>
        </w:rPr>
        <w:t xml:space="preserve">                                                                                                                                                                                                                                                                                                                                                     </w:t>
      </w:r>
      <w:r w:rsidRPr="00CB65B5">
        <w:rPr>
          <w:sz w:val="21"/>
          <w:szCs w:val="21"/>
        </w:rPr>
        <w:t xml:space="preserve">I acknowledge that I am participating in this event at my own risk and </w:t>
      </w:r>
      <w:r w:rsidR="005006FB">
        <w:rPr>
          <w:sz w:val="21"/>
          <w:szCs w:val="21"/>
        </w:rPr>
        <w:t xml:space="preserve">that </w:t>
      </w:r>
      <w:r w:rsidR="00133B69" w:rsidRPr="00CB65B5">
        <w:rPr>
          <w:sz w:val="21"/>
          <w:szCs w:val="21"/>
        </w:rPr>
        <w:t>Brandon Pride</w:t>
      </w:r>
      <w:r w:rsidRPr="00CB65B5">
        <w:rPr>
          <w:sz w:val="21"/>
          <w:szCs w:val="21"/>
        </w:rPr>
        <w:t xml:space="preserve"> (who are running the event), the sponsors or supporters of the event cannot be held liable for any injury, accident, loss, damage or public liability caused or sustained before, during, or after the event, as a result of my participation, unless caused by the negligence of both parties. </w:t>
      </w:r>
    </w:p>
    <w:p w14:paraId="3D22419F" w14:textId="73D879AC" w:rsidR="00133B69" w:rsidRDefault="00133B69" w:rsidP="00482E22">
      <w:pPr>
        <w:rPr>
          <w:sz w:val="21"/>
          <w:szCs w:val="21"/>
        </w:rPr>
      </w:pPr>
      <w:r w:rsidRPr="00846B72">
        <w:rPr>
          <w:b/>
          <w:bCs/>
          <w:sz w:val="21"/>
          <w:szCs w:val="21"/>
        </w:rPr>
        <w:t>I understand by signing this</w:t>
      </w:r>
      <w:r w:rsidR="00846B72" w:rsidRPr="00846B72">
        <w:rPr>
          <w:b/>
          <w:bCs/>
          <w:sz w:val="21"/>
          <w:szCs w:val="21"/>
        </w:rPr>
        <w:t xml:space="preserve"> entry </w:t>
      </w:r>
      <w:r w:rsidRPr="00846B72">
        <w:rPr>
          <w:b/>
          <w:bCs/>
          <w:sz w:val="21"/>
          <w:szCs w:val="21"/>
        </w:rPr>
        <w:t xml:space="preserve">form I am confirming I have the permission of the other entrants </w:t>
      </w:r>
      <w:r w:rsidR="00D17E5E" w:rsidRPr="00846B72">
        <w:rPr>
          <w:b/>
          <w:bCs/>
          <w:sz w:val="21"/>
          <w:szCs w:val="21"/>
        </w:rPr>
        <w:t>and</w:t>
      </w:r>
      <w:r w:rsidR="00CB65B5" w:rsidRPr="00846B72">
        <w:rPr>
          <w:b/>
          <w:bCs/>
          <w:sz w:val="21"/>
          <w:szCs w:val="21"/>
        </w:rPr>
        <w:t>/or</w:t>
      </w:r>
      <w:r w:rsidR="00D17E5E" w:rsidRPr="00846B72">
        <w:rPr>
          <w:b/>
          <w:bCs/>
          <w:sz w:val="21"/>
          <w:szCs w:val="21"/>
        </w:rPr>
        <w:t xml:space="preserve"> their guardians </w:t>
      </w:r>
      <w:r w:rsidRPr="00846B72">
        <w:rPr>
          <w:b/>
          <w:bCs/>
          <w:sz w:val="21"/>
          <w:szCs w:val="21"/>
        </w:rPr>
        <w:t>to</w:t>
      </w:r>
      <w:r w:rsidR="00D17E5E" w:rsidRPr="00846B72">
        <w:rPr>
          <w:b/>
          <w:bCs/>
          <w:sz w:val="21"/>
          <w:szCs w:val="21"/>
        </w:rPr>
        <w:t xml:space="preserve"> sign on their behalf</w:t>
      </w:r>
      <w:r w:rsidR="00D17E5E" w:rsidRPr="00CB65B5">
        <w:rPr>
          <w:sz w:val="21"/>
          <w:szCs w:val="21"/>
        </w:rPr>
        <w:t xml:space="preserve">. I confirm that if any of the entrants are children </w:t>
      </w:r>
      <w:r w:rsidR="00CB65B5" w:rsidRPr="00CB65B5">
        <w:rPr>
          <w:sz w:val="21"/>
          <w:szCs w:val="21"/>
        </w:rPr>
        <w:t xml:space="preserve">that </w:t>
      </w:r>
      <w:r w:rsidR="00D17E5E" w:rsidRPr="00CB65B5">
        <w:rPr>
          <w:sz w:val="21"/>
          <w:szCs w:val="21"/>
        </w:rPr>
        <w:t>I have the permission of their guardians to enter them in the Rainbow Colour Run and will ensure I impart all safety information to the</w:t>
      </w:r>
      <w:r w:rsidR="000A75C7">
        <w:rPr>
          <w:sz w:val="21"/>
          <w:szCs w:val="21"/>
        </w:rPr>
        <w:t>m.</w:t>
      </w:r>
      <w:r w:rsidR="00846B72">
        <w:rPr>
          <w:sz w:val="21"/>
          <w:szCs w:val="21"/>
        </w:rPr>
        <w:t xml:space="preserve"> </w:t>
      </w:r>
      <w:r w:rsidR="000A75C7">
        <w:rPr>
          <w:sz w:val="21"/>
          <w:szCs w:val="21"/>
        </w:rPr>
        <w:t xml:space="preserve"> </w:t>
      </w:r>
    </w:p>
    <w:p w14:paraId="0355DD01" w14:textId="77777777" w:rsidR="005006FB" w:rsidRPr="00CB65B5" w:rsidRDefault="005006FB" w:rsidP="005006FB">
      <w:pPr>
        <w:rPr>
          <w:sz w:val="21"/>
          <w:szCs w:val="21"/>
        </w:rPr>
      </w:pPr>
      <w:r>
        <w:rPr>
          <w:sz w:val="21"/>
          <w:szCs w:val="21"/>
        </w:rPr>
        <w:t>I</w:t>
      </w:r>
      <w:r w:rsidRPr="00CB65B5">
        <w:rPr>
          <w:sz w:val="21"/>
          <w:szCs w:val="21"/>
        </w:rPr>
        <w:t xml:space="preserve"> understand that any photographs or videos taken at the event may be used in publicity for this event and future events including on promotional materials and online.  </w:t>
      </w:r>
    </w:p>
    <w:p w14:paraId="3E438974" w14:textId="59C1B083" w:rsidR="005006FB" w:rsidRPr="00846B72" w:rsidRDefault="005006FB" w:rsidP="005006FB">
      <w:pPr>
        <w:spacing w:after="100" w:afterAutospacing="1" w:line="240" w:lineRule="auto"/>
        <w:rPr>
          <w:rFonts w:eastAsia="Times New Roman" w:cstheme="minorHAnsi"/>
          <w:color w:val="333333"/>
          <w:kern w:val="0"/>
          <w:sz w:val="21"/>
          <w:szCs w:val="21"/>
          <w:lang w:eastAsia="en-GB"/>
          <w14:ligatures w14:val="none"/>
        </w:rPr>
      </w:pPr>
      <w:r w:rsidRPr="00846B72">
        <w:rPr>
          <w:rFonts w:eastAsia="Times New Roman" w:cstheme="minorHAnsi"/>
          <w:color w:val="333333"/>
          <w:kern w:val="0"/>
          <w:sz w:val="21"/>
          <w:szCs w:val="21"/>
          <w:lang w:eastAsia="en-GB"/>
          <w14:ligatures w14:val="none"/>
        </w:rPr>
        <w:t xml:space="preserve">The </w:t>
      </w:r>
      <w:r w:rsidR="00CE004B">
        <w:rPr>
          <w:rFonts w:eastAsia="Times New Roman" w:cstheme="minorHAnsi"/>
          <w:color w:val="333333"/>
          <w:kern w:val="0"/>
          <w:sz w:val="21"/>
          <w:szCs w:val="21"/>
          <w:lang w:eastAsia="en-GB"/>
          <w14:ligatures w14:val="none"/>
        </w:rPr>
        <w:t xml:space="preserve">corn starch </w:t>
      </w:r>
      <w:r w:rsidRPr="00846B72">
        <w:rPr>
          <w:rFonts w:eastAsia="Times New Roman" w:cstheme="minorHAnsi"/>
          <w:color w:val="333333"/>
          <w:kern w:val="0"/>
          <w:sz w:val="21"/>
          <w:szCs w:val="21"/>
          <w:lang w:eastAsia="en-GB"/>
          <w14:ligatures w14:val="none"/>
        </w:rPr>
        <w:t xml:space="preserve">paint powder used in this Rainbow Colour Run is non-toxic and food safe. It may cause staining to clothing and skin. </w:t>
      </w:r>
      <w:r w:rsidR="00846B72" w:rsidRPr="00846B72">
        <w:rPr>
          <w:rFonts w:eastAsia="Times New Roman" w:cstheme="minorHAnsi"/>
          <w:color w:val="333333"/>
          <w:kern w:val="0"/>
          <w:sz w:val="21"/>
          <w:szCs w:val="21"/>
          <w:lang w:eastAsia="en-GB"/>
          <w14:ligatures w14:val="none"/>
        </w:rPr>
        <w:t xml:space="preserve">We recommend you wear a white t shirt for colours to show up best – we will have some on sale on the day in various sizes. </w:t>
      </w:r>
      <w:r w:rsidRPr="00846B72">
        <w:rPr>
          <w:rFonts w:eastAsia="Times New Roman" w:cstheme="minorHAnsi"/>
          <w:color w:val="333333"/>
          <w:kern w:val="0"/>
          <w:sz w:val="21"/>
          <w:szCs w:val="21"/>
          <w:lang w:eastAsia="en-GB"/>
          <w14:ligatures w14:val="none"/>
        </w:rPr>
        <w:t>Please bring a towel with you to brush yourself down and to protect your car if driving home!  If using the Leisure Centre or Brandon Remembrance Sports and Social Club</w:t>
      </w:r>
      <w:r w:rsidR="00FE14DE" w:rsidRPr="00846B72">
        <w:rPr>
          <w:rFonts w:eastAsia="Times New Roman" w:cstheme="minorHAnsi"/>
          <w:color w:val="333333"/>
          <w:kern w:val="0"/>
          <w:sz w:val="21"/>
          <w:szCs w:val="21"/>
          <w:lang w:eastAsia="en-GB"/>
          <w14:ligatures w14:val="none"/>
        </w:rPr>
        <w:t xml:space="preserve">, </w:t>
      </w:r>
      <w:r w:rsidRPr="00846B72">
        <w:rPr>
          <w:rFonts w:eastAsia="Times New Roman" w:cstheme="minorHAnsi"/>
          <w:color w:val="333333"/>
          <w:kern w:val="0"/>
          <w:sz w:val="21"/>
          <w:szCs w:val="21"/>
          <w:lang w:eastAsia="en-GB"/>
          <w14:ligatures w14:val="none"/>
        </w:rPr>
        <w:t>please ensure your clothing and shoes are clean.</w:t>
      </w:r>
    </w:p>
    <w:p w14:paraId="429E2F38" w14:textId="57201414" w:rsidR="00554B0F" w:rsidRPr="00CB65B5" w:rsidRDefault="00482E22" w:rsidP="00554B0F">
      <w:pPr>
        <w:rPr>
          <w:sz w:val="21"/>
          <w:szCs w:val="21"/>
        </w:rPr>
      </w:pPr>
      <w:r w:rsidRPr="00CB65B5">
        <w:rPr>
          <w:b/>
          <w:bCs/>
          <w:sz w:val="21"/>
          <w:szCs w:val="21"/>
        </w:rPr>
        <w:t>Registration</w:t>
      </w:r>
      <w:r w:rsidR="00D17E5E" w:rsidRPr="00CB65B5">
        <w:rPr>
          <w:sz w:val="21"/>
          <w:szCs w:val="21"/>
        </w:rPr>
        <w:t xml:space="preserve">                                                                                                                                                                                                                                                                                                                                     </w:t>
      </w:r>
      <w:r w:rsidR="00554B0F" w:rsidRPr="00CB65B5">
        <w:rPr>
          <w:sz w:val="21"/>
          <w:szCs w:val="21"/>
        </w:rPr>
        <w:t>Under 1</w:t>
      </w:r>
      <w:r w:rsidR="00CE004B">
        <w:rPr>
          <w:sz w:val="21"/>
          <w:szCs w:val="21"/>
        </w:rPr>
        <w:t>6</w:t>
      </w:r>
      <w:r w:rsidR="00554B0F" w:rsidRPr="00CB65B5">
        <w:rPr>
          <w:sz w:val="21"/>
          <w:szCs w:val="21"/>
        </w:rPr>
        <w:t>s are charged a child's ticket entry fee. Anyone aged 1</w:t>
      </w:r>
      <w:r w:rsidR="00CE004B">
        <w:rPr>
          <w:sz w:val="21"/>
          <w:szCs w:val="21"/>
        </w:rPr>
        <w:t>6</w:t>
      </w:r>
      <w:r w:rsidR="00554B0F" w:rsidRPr="00CB65B5">
        <w:rPr>
          <w:sz w:val="21"/>
          <w:szCs w:val="21"/>
        </w:rPr>
        <w:t xml:space="preserve"> and over will be charged an adult ticket entry fee</w:t>
      </w:r>
      <w:r w:rsidR="00554B0F" w:rsidRPr="00846B72">
        <w:rPr>
          <w:sz w:val="21"/>
          <w:szCs w:val="21"/>
        </w:rPr>
        <w:t xml:space="preserve">. </w:t>
      </w:r>
      <w:r w:rsidR="00554B0F" w:rsidRPr="00846B72">
        <w:rPr>
          <w:b/>
          <w:bCs/>
          <w:color w:val="0070C0"/>
          <w:sz w:val="21"/>
          <w:szCs w:val="21"/>
        </w:rPr>
        <w:t xml:space="preserve">Entry fees are: </w:t>
      </w:r>
      <w:r w:rsidR="00554B0F" w:rsidRPr="00846B72">
        <w:rPr>
          <w:sz w:val="21"/>
          <w:szCs w:val="21"/>
        </w:rPr>
        <w:t>Under 3s</w:t>
      </w:r>
      <w:r w:rsidR="00554B0F" w:rsidRPr="00846B72">
        <w:rPr>
          <w:b/>
          <w:bCs/>
          <w:sz w:val="21"/>
          <w:szCs w:val="21"/>
        </w:rPr>
        <w:t xml:space="preserve"> </w:t>
      </w:r>
      <w:proofErr w:type="gramStart"/>
      <w:r w:rsidR="00554B0F" w:rsidRPr="00846B72">
        <w:rPr>
          <w:b/>
          <w:bCs/>
          <w:sz w:val="21"/>
          <w:szCs w:val="21"/>
        </w:rPr>
        <w:t xml:space="preserve">FREE, </w:t>
      </w:r>
      <w:r w:rsidR="005006FB" w:rsidRPr="00846B72">
        <w:rPr>
          <w:sz w:val="21"/>
          <w:szCs w:val="21"/>
        </w:rPr>
        <w:t xml:space="preserve"> </w:t>
      </w:r>
      <w:r w:rsidR="00CB65B5" w:rsidRPr="00846B72">
        <w:rPr>
          <w:sz w:val="21"/>
          <w:szCs w:val="21"/>
        </w:rPr>
        <w:t>age</w:t>
      </w:r>
      <w:r w:rsidR="00CE004B">
        <w:rPr>
          <w:sz w:val="21"/>
          <w:szCs w:val="21"/>
        </w:rPr>
        <w:t>s</w:t>
      </w:r>
      <w:proofErr w:type="gramEnd"/>
      <w:r w:rsidR="00CB65B5" w:rsidRPr="00846B72">
        <w:rPr>
          <w:sz w:val="21"/>
          <w:szCs w:val="21"/>
        </w:rPr>
        <w:t xml:space="preserve"> 3-1</w:t>
      </w:r>
      <w:r w:rsidR="00CE004B">
        <w:rPr>
          <w:sz w:val="21"/>
          <w:szCs w:val="21"/>
        </w:rPr>
        <w:t>5</w:t>
      </w:r>
      <w:r w:rsidR="00554B0F" w:rsidRPr="00846B72">
        <w:rPr>
          <w:color w:val="FF0000"/>
          <w:sz w:val="21"/>
          <w:szCs w:val="21"/>
        </w:rPr>
        <w:t xml:space="preserve"> </w:t>
      </w:r>
      <w:r w:rsidR="00846B72" w:rsidRPr="00846B72">
        <w:rPr>
          <w:b/>
          <w:bCs/>
          <w:color w:val="0070C0"/>
          <w:sz w:val="21"/>
          <w:szCs w:val="21"/>
        </w:rPr>
        <w:t>£5.00</w:t>
      </w:r>
      <w:r w:rsidR="00554B0F" w:rsidRPr="00846B72">
        <w:rPr>
          <w:b/>
          <w:bCs/>
          <w:color w:val="0070C0"/>
          <w:sz w:val="21"/>
          <w:szCs w:val="21"/>
        </w:rPr>
        <w:t>,</w:t>
      </w:r>
      <w:r w:rsidR="00554B0F" w:rsidRPr="00846B72">
        <w:rPr>
          <w:color w:val="FF0000"/>
          <w:sz w:val="21"/>
          <w:szCs w:val="21"/>
        </w:rPr>
        <w:t xml:space="preserve"> </w:t>
      </w:r>
      <w:r w:rsidR="005006FB" w:rsidRPr="00846B72">
        <w:rPr>
          <w:color w:val="000000" w:themeColor="text1"/>
          <w:sz w:val="21"/>
          <w:szCs w:val="21"/>
        </w:rPr>
        <w:t xml:space="preserve">ages </w:t>
      </w:r>
      <w:r w:rsidR="00554B0F" w:rsidRPr="00846B72">
        <w:rPr>
          <w:sz w:val="21"/>
          <w:szCs w:val="21"/>
        </w:rPr>
        <w:t>1</w:t>
      </w:r>
      <w:r w:rsidR="00CE004B">
        <w:rPr>
          <w:sz w:val="21"/>
          <w:szCs w:val="21"/>
        </w:rPr>
        <w:t>6</w:t>
      </w:r>
      <w:r w:rsidR="00554B0F" w:rsidRPr="00846B72">
        <w:rPr>
          <w:sz w:val="21"/>
          <w:szCs w:val="21"/>
        </w:rPr>
        <w:t xml:space="preserve">+ </w:t>
      </w:r>
      <w:r w:rsidR="00554B0F" w:rsidRPr="00846B72">
        <w:rPr>
          <w:b/>
          <w:bCs/>
          <w:color w:val="0070C0"/>
          <w:sz w:val="21"/>
          <w:szCs w:val="21"/>
        </w:rPr>
        <w:t>£</w:t>
      </w:r>
      <w:r w:rsidR="00846B72" w:rsidRPr="00846B72">
        <w:rPr>
          <w:b/>
          <w:bCs/>
          <w:color w:val="0070C0"/>
          <w:sz w:val="21"/>
          <w:szCs w:val="21"/>
        </w:rPr>
        <w:t>10.00</w:t>
      </w:r>
      <w:r w:rsidR="00554B0F" w:rsidRPr="00846B72">
        <w:rPr>
          <w:b/>
          <w:bCs/>
          <w:color w:val="0070C0"/>
          <w:sz w:val="21"/>
          <w:szCs w:val="21"/>
        </w:rPr>
        <w:t xml:space="preserve">. </w:t>
      </w:r>
      <w:r w:rsidR="00554B0F" w:rsidRPr="00846B72">
        <w:rPr>
          <w:color w:val="0070C0"/>
          <w:sz w:val="21"/>
          <w:szCs w:val="21"/>
        </w:rPr>
        <w:t xml:space="preserve"> </w:t>
      </w:r>
      <w:r w:rsidR="00554B0F" w:rsidRPr="00846B72">
        <w:rPr>
          <w:sz w:val="21"/>
          <w:szCs w:val="21"/>
        </w:rPr>
        <w:t>The registration fee contributes largely to the cost of staging the Rainbow Colour Run and includes your run</w:t>
      </w:r>
      <w:r w:rsidR="00554B0F" w:rsidRPr="00CB65B5">
        <w:rPr>
          <w:sz w:val="21"/>
          <w:szCs w:val="21"/>
        </w:rPr>
        <w:t>ning number</w:t>
      </w:r>
      <w:r w:rsidR="00CE004B">
        <w:rPr>
          <w:sz w:val="21"/>
          <w:szCs w:val="21"/>
        </w:rPr>
        <w:t xml:space="preserve"> and medal</w:t>
      </w:r>
      <w:r w:rsidR="00554B0F" w:rsidRPr="00CB65B5">
        <w:rPr>
          <w:sz w:val="21"/>
          <w:szCs w:val="21"/>
        </w:rPr>
        <w:t xml:space="preserve">.  </w:t>
      </w:r>
    </w:p>
    <w:p w14:paraId="4E7EBF5C" w14:textId="5A26A7A2" w:rsidR="00D17E5E" w:rsidRPr="00CB65B5" w:rsidRDefault="00CB65B5" w:rsidP="00D17E5E">
      <w:pPr>
        <w:rPr>
          <w:sz w:val="21"/>
          <w:szCs w:val="21"/>
        </w:rPr>
      </w:pPr>
      <w:r w:rsidRPr="00CB65B5">
        <w:rPr>
          <w:sz w:val="21"/>
          <w:szCs w:val="21"/>
        </w:rPr>
        <w:t>Under 1</w:t>
      </w:r>
      <w:r w:rsidR="00CE004B">
        <w:rPr>
          <w:sz w:val="21"/>
          <w:szCs w:val="21"/>
        </w:rPr>
        <w:t>6</w:t>
      </w:r>
      <w:r w:rsidRPr="00CB65B5">
        <w:rPr>
          <w:sz w:val="21"/>
          <w:szCs w:val="21"/>
        </w:rPr>
        <w:t xml:space="preserve">s </w:t>
      </w:r>
      <w:r w:rsidR="00CE004B">
        <w:rPr>
          <w:sz w:val="21"/>
          <w:szCs w:val="21"/>
        </w:rPr>
        <w:t xml:space="preserve">may run on their own but a responsible adult must be present watching them take part. </w:t>
      </w:r>
      <w:r w:rsidR="00AC5C90">
        <w:rPr>
          <w:sz w:val="21"/>
          <w:szCs w:val="21"/>
        </w:rPr>
        <w:t>Entry</w:t>
      </w:r>
      <w:r w:rsidR="00D17E5E" w:rsidRPr="00CB65B5">
        <w:rPr>
          <w:sz w:val="21"/>
          <w:szCs w:val="21"/>
        </w:rPr>
        <w:t xml:space="preserve"> fee</w:t>
      </w:r>
      <w:r w:rsidR="00AC5C90">
        <w:rPr>
          <w:sz w:val="21"/>
          <w:szCs w:val="21"/>
        </w:rPr>
        <w:t>s</w:t>
      </w:r>
      <w:r w:rsidR="00D17E5E" w:rsidRPr="00CB65B5">
        <w:rPr>
          <w:sz w:val="21"/>
          <w:szCs w:val="21"/>
        </w:rPr>
        <w:t xml:space="preserve"> </w:t>
      </w:r>
      <w:r w:rsidR="00AC5C90">
        <w:rPr>
          <w:sz w:val="21"/>
          <w:szCs w:val="21"/>
        </w:rPr>
        <w:t xml:space="preserve">are </w:t>
      </w:r>
      <w:proofErr w:type="gramStart"/>
      <w:r w:rsidR="00D17E5E" w:rsidRPr="00CB65B5">
        <w:rPr>
          <w:sz w:val="21"/>
          <w:szCs w:val="21"/>
        </w:rPr>
        <w:t>non-refundable</w:t>
      </w:r>
      <w:proofErr w:type="gramEnd"/>
      <w:r w:rsidR="00D17E5E" w:rsidRPr="00CB65B5">
        <w:rPr>
          <w:sz w:val="21"/>
          <w:szCs w:val="21"/>
        </w:rPr>
        <w:t xml:space="preserve"> and </w:t>
      </w:r>
      <w:r w:rsidR="00645B4C">
        <w:rPr>
          <w:sz w:val="21"/>
          <w:szCs w:val="21"/>
        </w:rPr>
        <w:t>transfer</w:t>
      </w:r>
      <w:r w:rsidR="00D17E5E" w:rsidRPr="00CB65B5">
        <w:rPr>
          <w:sz w:val="21"/>
          <w:szCs w:val="21"/>
        </w:rPr>
        <w:t xml:space="preserve"> of entries is not permitted. </w:t>
      </w:r>
    </w:p>
    <w:p w14:paraId="4B22EA88" w14:textId="17F9DC41" w:rsidR="00CB65B5" w:rsidRPr="00CB65B5" w:rsidRDefault="00482E22" w:rsidP="00CB65B5">
      <w:pPr>
        <w:rPr>
          <w:sz w:val="21"/>
          <w:szCs w:val="21"/>
        </w:rPr>
      </w:pPr>
      <w:r w:rsidRPr="00CB65B5">
        <w:rPr>
          <w:sz w:val="21"/>
          <w:szCs w:val="21"/>
        </w:rPr>
        <w:t xml:space="preserve"> </w:t>
      </w:r>
      <w:r w:rsidRPr="00CB65B5">
        <w:rPr>
          <w:b/>
          <w:bCs/>
          <w:sz w:val="21"/>
          <w:szCs w:val="21"/>
        </w:rPr>
        <w:t>Safety</w:t>
      </w:r>
      <w:r w:rsidR="00CB65B5">
        <w:rPr>
          <w:b/>
          <w:bCs/>
          <w:sz w:val="21"/>
          <w:szCs w:val="21"/>
        </w:rPr>
        <w:t xml:space="preserve">                                                                                                                                                                                                                                                                                                                    </w:t>
      </w:r>
      <w:r w:rsidR="00970775" w:rsidRPr="00CB65B5">
        <w:rPr>
          <w:sz w:val="21"/>
          <w:szCs w:val="21"/>
        </w:rPr>
        <w:t xml:space="preserve">The Rainbow Colour Run is not a race and is a non-competitive, non-timed event. Participants can walk, jog or run. </w:t>
      </w:r>
      <w:r w:rsidR="00E92964" w:rsidRPr="008557A9">
        <w:rPr>
          <w:rFonts w:cstheme="minorHAnsi"/>
          <w:sz w:val="21"/>
          <w:szCs w:val="21"/>
        </w:rPr>
        <w:t xml:space="preserve">Be aware of other people around you, particularly </w:t>
      </w:r>
      <w:proofErr w:type="gramStart"/>
      <w:r w:rsidR="00E92964" w:rsidRPr="008557A9">
        <w:rPr>
          <w:rFonts w:cstheme="minorHAnsi"/>
          <w:sz w:val="21"/>
          <w:szCs w:val="21"/>
        </w:rPr>
        <w:t>children</w:t>
      </w:r>
      <w:r w:rsidR="00CE004B">
        <w:rPr>
          <w:rFonts w:cstheme="minorHAnsi"/>
          <w:sz w:val="21"/>
          <w:szCs w:val="21"/>
        </w:rPr>
        <w:t xml:space="preserve"> </w:t>
      </w:r>
      <w:r w:rsidR="00846B72">
        <w:rPr>
          <w:rFonts w:cstheme="minorHAnsi"/>
          <w:sz w:val="21"/>
          <w:szCs w:val="21"/>
        </w:rPr>
        <w:t>.</w:t>
      </w:r>
      <w:r w:rsidR="00CB65B5" w:rsidRPr="00CB65B5">
        <w:rPr>
          <w:sz w:val="21"/>
          <w:szCs w:val="21"/>
        </w:rPr>
        <w:t>We</w:t>
      </w:r>
      <w:proofErr w:type="gramEnd"/>
      <w:r w:rsidR="00CB65B5" w:rsidRPr="00CB65B5">
        <w:rPr>
          <w:sz w:val="21"/>
          <w:szCs w:val="21"/>
        </w:rPr>
        <w:t xml:space="preserve"> regret </w:t>
      </w:r>
      <w:r w:rsidR="00CB65B5">
        <w:rPr>
          <w:sz w:val="21"/>
          <w:szCs w:val="21"/>
        </w:rPr>
        <w:t xml:space="preserve">that </w:t>
      </w:r>
      <w:r w:rsidR="00CB65B5" w:rsidRPr="00CB65B5">
        <w:rPr>
          <w:sz w:val="21"/>
          <w:szCs w:val="21"/>
        </w:rPr>
        <w:t xml:space="preserve">the course is not suitable for wheelchair users, prams and pushchairs. </w:t>
      </w:r>
    </w:p>
    <w:p w14:paraId="0B468F64" w14:textId="18F8E703" w:rsidR="00970775" w:rsidRPr="008557A9" w:rsidRDefault="00F0547A" w:rsidP="00970775">
      <w:pPr>
        <w:rPr>
          <w:rFonts w:cstheme="minorHAnsi"/>
          <w:color w:val="FF0000"/>
          <w:sz w:val="21"/>
          <w:szCs w:val="21"/>
        </w:rPr>
      </w:pPr>
      <w:r w:rsidRPr="00CB65B5">
        <w:rPr>
          <w:sz w:val="21"/>
          <w:szCs w:val="21"/>
        </w:rPr>
        <w:t xml:space="preserve">Participants make the decision to take part and must be satisfied that this activity is suitable for them as individuals. Brandon Pride cannot be held responsible for aggravation to </w:t>
      </w:r>
      <w:r w:rsidRPr="008557A9">
        <w:rPr>
          <w:rFonts w:cstheme="minorHAnsi"/>
          <w:sz w:val="21"/>
          <w:szCs w:val="21"/>
        </w:rPr>
        <w:t xml:space="preserve">illness or injury sustained due to participation in this activity. </w:t>
      </w:r>
      <w:r w:rsidR="00970775" w:rsidRPr="008557A9">
        <w:rPr>
          <w:rFonts w:cstheme="minorHAnsi"/>
          <w:sz w:val="21"/>
          <w:szCs w:val="21"/>
        </w:rPr>
        <w:t>For your safety and that of others and your enjoyment of the event, we ask that you follow and adhere to the instructions given by the event organisers and event marshals.</w:t>
      </w:r>
    </w:p>
    <w:p w14:paraId="77366ABC" w14:textId="7A50AF71" w:rsidR="00E92964" w:rsidRDefault="00CC6BED" w:rsidP="00E92964">
      <w:pPr>
        <w:rPr>
          <w:rFonts w:cstheme="minorHAnsi"/>
          <w:sz w:val="21"/>
          <w:szCs w:val="21"/>
        </w:rPr>
      </w:pPr>
      <w:r w:rsidRPr="008557A9">
        <w:rPr>
          <w:rFonts w:cstheme="minorHAnsi"/>
          <w:sz w:val="21"/>
          <w:szCs w:val="21"/>
        </w:rPr>
        <w:t>Participants are recommended to seek advice from their medical practitioner prior to taking part in this event.</w:t>
      </w:r>
      <w:r>
        <w:rPr>
          <w:rFonts w:cstheme="minorHAnsi"/>
          <w:sz w:val="21"/>
          <w:szCs w:val="21"/>
        </w:rPr>
        <w:t xml:space="preserve"> </w:t>
      </w:r>
      <w:r w:rsidR="00E92964" w:rsidRPr="008557A9">
        <w:rPr>
          <w:rFonts w:cstheme="minorHAnsi"/>
          <w:sz w:val="21"/>
          <w:szCs w:val="21"/>
        </w:rPr>
        <w:t xml:space="preserve">You should not take part if you are, or think you might be, pregnant. </w:t>
      </w:r>
    </w:p>
    <w:p w14:paraId="0389CE9E" w14:textId="67835A64" w:rsidR="00CC6BED" w:rsidRDefault="00CB65B5" w:rsidP="00E92964">
      <w:pPr>
        <w:rPr>
          <w:rFonts w:cstheme="minorHAnsi"/>
          <w:sz w:val="21"/>
          <w:szCs w:val="21"/>
        </w:rPr>
      </w:pPr>
      <w:r w:rsidRPr="008557A9">
        <w:rPr>
          <w:rFonts w:cstheme="minorHAnsi"/>
          <w:sz w:val="21"/>
          <w:szCs w:val="21"/>
        </w:rPr>
        <w:t xml:space="preserve">The Rainbow Colour Run </w:t>
      </w:r>
      <w:r w:rsidR="001254E3" w:rsidRPr="008557A9">
        <w:rPr>
          <w:rFonts w:cstheme="minorHAnsi"/>
          <w:sz w:val="21"/>
          <w:szCs w:val="21"/>
        </w:rPr>
        <w:t xml:space="preserve">paint </w:t>
      </w:r>
      <w:r w:rsidR="008557A9">
        <w:rPr>
          <w:rFonts w:cstheme="minorHAnsi"/>
          <w:sz w:val="21"/>
          <w:szCs w:val="21"/>
        </w:rPr>
        <w:t>powder</w:t>
      </w:r>
      <w:r w:rsidR="005006FB">
        <w:rPr>
          <w:rFonts w:cstheme="minorHAnsi"/>
          <w:sz w:val="21"/>
          <w:szCs w:val="21"/>
        </w:rPr>
        <w:t xml:space="preserve"> </w:t>
      </w:r>
      <w:proofErr w:type="gramStart"/>
      <w:r w:rsidR="005006FB">
        <w:rPr>
          <w:rFonts w:cstheme="minorHAnsi"/>
          <w:sz w:val="21"/>
          <w:szCs w:val="21"/>
        </w:rPr>
        <w:t xml:space="preserve">- </w:t>
      </w:r>
      <w:r w:rsidR="008557A9">
        <w:rPr>
          <w:rFonts w:cstheme="minorHAnsi"/>
          <w:sz w:val="21"/>
          <w:szCs w:val="21"/>
        </w:rPr>
        <w:t xml:space="preserve"> </w:t>
      </w:r>
      <w:r w:rsidR="00970775" w:rsidRPr="005006FB">
        <w:rPr>
          <w:rFonts w:cstheme="minorHAnsi"/>
          <w:sz w:val="21"/>
          <w:szCs w:val="21"/>
        </w:rPr>
        <w:t>which</w:t>
      </w:r>
      <w:proofErr w:type="gramEnd"/>
      <w:r w:rsidR="00970775" w:rsidRPr="005006FB">
        <w:rPr>
          <w:rFonts w:cstheme="minorHAnsi"/>
          <w:sz w:val="21"/>
          <w:szCs w:val="21"/>
        </w:rPr>
        <w:t xml:space="preserve"> is </w:t>
      </w:r>
      <w:r w:rsidR="00E92964" w:rsidRPr="005006FB">
        <w:rPr>
          <w:rFonts w:cstheme="minorHAnsi"/>
          <w:sz w:val="21"/>
          <w:szCs w:val="21"/>
        </w:rPr>
        <w:t xml:space="preserve">made from </w:t>
      </w:r>
      <w:r w:rsidR="00970775" w:rsidRPr="005006FB">
        <w:rPr>
          <w:rFonts w:cstheme="minorHAnsi"/>
          <w:sz w:val="21"/>
          <w:szCs w:val="21"/>
        </w:rPr>
        <w:t>food safe</w:t>
      </w:r>
      <w:r w:rsidR="008557A9" w:rsidRPr="005006FB">
        <w:rPr>
          <w:rFonts w:cstheme="minorHAnsi"/>
          <w:sz w:val="21"/>
          <w:szCs w:val="21"/>
        </w:rPr>
        <w:t xml:space="preserve">, biodegradable </w:t>
      </w:r>
      <w:r w:rsidR="00970775" w:rsidRPr="005006FB">
        <w:rPr>
          <w:rFonts w:cstheme="minorHAnsi"/>
          <w:sz w:val="21"/>
          <w:szCs w:val="21"/>
        </w:rPr>
        <w:t>dyed corn</w:t>
      </w:r>
      <w:r w:rsidR="00CE004B">
        <w:rPr>
          <w:rFonts w:cstheme="minorHAnsi"/>
          <w:sz w:val="21"/>
          <w:szCs w:val="21"/>
        </w:rPr>
        <w:t xml:space="preserve"> </w:t>
      </w:r>
      <w:r w:rsidR="00970775" w:rsidRPr="005006FB">
        <w:rPr>
          <w:rFonts w:cstheme="minorHAnsi"/>
          <w:sz w:val="21"/>
          <w:szCs w:val="21"/>
        </w:rPr>
        <w:t>starch</w:t>
      </w:r>
      <w:r w:rsidR="005006FB">
        <w:rPr>
          <w:rFonts w:cstheme="minorHAnsi"/>
          <w:sz w:val="21"/>
          <w:szCs w:val="21"/>
        </w:rPr>
        <w:t xml:space="preserve"> -</w:t>
      </w:r>
      <w:r w:rsidR="00970775" w:rsidRPr="008557A9">
        <w:rPr>
          <w:rFonts w:cstheme="minorHAnsi"/>
          <w:sz w:val="21"/>
          <w:szCs w:val="21"/>
        </w:rPr>
        <w:t xml:space="preserve"> </w:t>
      </w:r>
      <w:r w:rsidR="001254E3" w:rsidRPr="008557A9">
        <w:rPr>
          <w:rFonts w:cstheme="minorHAnsi"/>
          <w:sz w:val="21"/>
          <w:szCs w:val="21"/>
        </w:rPr>
        <w:t>will be thrown in the air</w:t>
      </w:r>
      <w:r w:rsidR="00970775" w:rsidRPr="008557A9">
        <w:rPr>
          <w:rFonts w:cstheme="minorHAnsi"/>
          <w:sz w:val="21"/>
          <w:szCs w:val="21"/>
        </w:rPr>
        <w:t xml:space="preserve"> for you to run through</w:t>
      </w:r>
      <w:r w:rsidR="00F0547A" w:rsidRPr="008557A9">
        <w:rPr>
          <w:rFonts w:cstheme="minorHAnsi"/>
          <w:sz w:val="21"/>
          <w:szCs w:val="21"/>
        </w:rPr>
        <w:t>. A</w:t>
      </w:r>
      <w:r w:rsidR="001254E3" w:rsidRPr="008557A9">
        <w:rPr>
          <w:rFonts w:cstheme="minorHAnsi"/>
          <w:sz w:val="21"/>
          <w:szCs w:val="21"/>
        </w:rPr>
        <w:t xml:space="preserve">ll participants </w:t>
      </w:r>
      <w:r w:rsidR="001254E3" w:rsidRPr="00846B72">
        <w:rPr>
          <w:rFonts w:cstheme="minorHAnsi"/>
          <w:b/>
          <w:bCs/>
          <w:sz w:val="21"/>
          <w:szCs w:val="21"/>
        </w:rPr>
        <w:t>MUST</w:t>
      </w:r>
      <w:r w:rsidR="001254E3" w:rsidRPr="008557A9">
        <w:rPr>
          <w:rFonts w:cstheme="minorHAnsi"/>
          <w:sz w:val="21"/>
          <w:szCs w:val="21"/>
        </w:rPr>
        <w:t xml:space="preserve"> </w:t>
      </w:r>
      <w:r w:rsidR="005006FB">
        <w:rPr>
          <w:rFonts w:cstheme="minorHAnsi"/>
          <w:sz w:val="21"/>
          <w:szCs w:val="21"/>
        </w:rPr>
        <w:t>wear</w:t>
      </w:r>
      <w:r w:rsidR="001254E3" w:rsidRPr="008557A9">
        <w:rPr>
          <w:rFonts w:cstheme="minorHAnsi"/>
          <w:sz w:val="21"/>
          <w:szCs w:val="21"/>
        </w:rPr>
        <w:t xml:space="preserve"> protective eyewear </w:t>
      </w:r>
      <w:r w:rsidR="00970775" w:rsidRPr="008557A9">
        <w:rPr>
          <w:rFonts w:cstheme="minorHAnsi"/>
          <w:sz w:val="21"/>
          <w:szCs w:val="21"/>
        </w:rPr>
        <w:t>- ma</w:t>
      </w:r>
      <w:r w:rsidR="001254E3" w:rsidRPr="008557A9">
        <w:rPr>
          <w:rFonts w:cstheme="minorHAnsi"/>
          <w:sz w:val="21"/>
          <w:szCs w:val="21"/>
        </w:rPr>
        <w:t xml:space="preserve">rshals will not permit anyone to take part without protective eyewear being worn. This can be your own glasses, sunglasses or goggles. Rainbow sunglasses will be on sale at the registration area.  </w:t>
      </w:r>
      <w:r w:rsidR="00970775" w:rsidRPr="008557A9">
        <w:rPr>
          <w:rFonts w:cstheme="minorHAnsi"/>
          <w:sz w:val="21"/>
          <w:szCs w:val="21"/>
        </w:rPr>
        <w:t xml:space="preserve"> </w:t>
      </w:r>
      <w:r w:rsidR="0022242C">
        <w:rPr>
          <w:rFonts w:cstheme="minorHAnsi"/>
          <w:sz w:val="21"/>
          <w:szCs w:val="21"/>
        </w:rPr>
        <w:t xml:space="preserve">Please wear your race number. If you registered online this will need to be collected on the day, so do allow time to do this. </w:t>
      </w:r>
    </w:p>
    <w:p w14:paraId="746878BC" w14:textId="67094C1D" w:rsidR="00482E22" w:rsidRPr="008557A9" w:rsidRDefault="00F0547A" w:rsidP="00E92964">
      <w:pPr>
        <w:rPr>
          <w:rFonts w:cstheme="minorHAnsi"/>
          <w:sz w:val="21"/>
          <w:szCs w:val="21"/>
        </w:rPr>
      </w:pPr>
      <w:r w:rsidRPr="00F0547A">
        <w:rPr>
          <w:rFonts w:eastAsia="Times New Roman" w:cstheme="minorHAnsi"/>
          <w:color w:val="333333"/>
          <w:kern w:val="0"/>
          <w:sz w:val="21"/>
          <w:szCs w:val="21"/>
          <w:lang w:eastAsia="en-GB"/>
          <w14:ligatures w14:val="none"/>
        </w:rPr>
        <w:lastRenderedPageBreak/>
        <w:t>Whil</w:t>
      </w:r>
      <w:r w:rsidR="00CC6BED">
        <w:rPr>
          <w:rFonts w:eastAsia="Times New Roman" w:cstheme="minorHAnsi"/>
          <w:color w:val="333333"/>
          <w:kern w:val="0"/>
          <w:sz w:val="21"/>
          <w:szCs w:val="21"/>
          <w:lang w:eastAsia="en-GB"/>
          <w14:ligatures w14:val="none"/>
        </w:rPr>
        <w:t>st</w:t>
      </w:r>
      <w:r w:rsidRPr="00F0547A">
        <w:rPr>
          <w:rFonts w:eastAsia="Times New Roman" w:cstheme="minorHAnsi"/>
          <w:color w:val="333333"/>
          <w:kern w:val="0"/>
          <w:sz w:val="21"/>
          <w:szCs w:val="21"/>
          <w:lang w:eastAsia="en-GB"/>
          <w14:ligatures w14:val="none"/>
        </w:rPr>
        <w:t xml:space="preserve"> we aim to make this event as safe as possible, there are certain health risks that we want to make you aware of. We do not advise runners who suffer the following medical conditions to take part in the event:</w:t>
      </w:r>
      <w:r w:rsidRPr="008557A9">
        <w:rPr>
          <w:rFonts w:eastAsia="Times New Roman" w:cstheme="minorHAnsi"/>
          <w:color w:val="333333"/>
          <w:kern w:val="0"/>
          <w:sz w:val="21"/>
          <w:szCs w:val="21"/>
          <w:lang w:eastAsia="en-GB"/>
          <w14:ligatures w14:val="none"/>
        </w:rPr>
        <w:t xml:space="preserve"> </w:t>
      </w:r>
      <w:r w:rsidRPr="00F0547A">
        <w:rPr>
          <w:rFonts w:eastAsia="Times New Roman" w:cstheme="minorHAnsi"/>
          <w:color w:val="333333"/>
          <w:kern w:val="0"/>
          <w:sz w:val="21"/>
          <w:szCs w:val="21"/>
          <w:lang w:eastAsia="en-GB"/>
          <w14:ligatures w14:val="none"/>
        </w:rPr>
        <w:t xml:space="preserve">Any </w:t>
      </w:r>
      <w:r w:rsidRPr="008557A9">
        <w:rPr>
          <w:rFonts w:eastAsia="Times New Roman" w:cstheme="minorHAnsi"/>
          <w:color w:val="333333"/>
          <w:kern w:val="0"/>
          <w:sz w:val="21"/>
          <w:szCs w:val="21"/>
          <w:lang w:eastAsia="en-GB"/>
          <w14:ligatures w14:val="none"/>
        </w:rPr>
        <w:t>r</w:t>
      </w:r>
      <w:r w:rsidRPr="00F0547A">
        <w:rPr>
          <w:rFonts w:eastAsia="Times New Roman" w:cstheme="minorHAnsi"/>
          <w:color w:val="333333"/>
          <w:kern w:val="0"/>
          <w:sz w:val="21"/>
          <w:szCs w:val="21"/>
          <w:lang w:eastAsia="en-GB"/>
          <w14:ligatures w14:val="none"/>
        </w:rPr>
        <w:t xml:space="preserve">espiratory </w:t>
      </w:r>
      <w:r w:rsidRPr="008557A9">
        <w:rPr>
          <w:rFonts w:eastAsia="Times New Roman" w:cstheme="minorHAnsi"/>
          <w:color w:val="333333"/>
          <w:kern w:val="0"/>
          <w:sz w:val="21"/>
          <w:szCs w:val="21"/>
          <w:lang w:eastAsia="en-GB"/>
          <w14:ligatures w14:val="none"/>
        </w:rPr>
        <w:t>c</w:t>
      </w:r>
      <w:r w:rsidRPr="00F0547A">
        <w:rPr>
          <w:rFonts w:eastAsia="Times New Roman" w:cstheme="minorHAnsi"/>
          <w:color w:val="333333"/>
          <w:kern w:val="0"/>
          <w:sz w:val="21"/>
          <w:szCs w:val="21"/>
          <w:lang w:eastAsia="en-GB"/>
          <w14:ligatures w14:val="none"/>
        </w:rPr>
        <w:t>ondition (such as asthma</w:t>
      </w:r>
      <w:r w:rsidR="00CB65B5" w:rsidRPr="008557A9">
        <w:rPr>
          <w:rFonts w:eastAsia="Times New Roman" w:cstheme="minorHAnsi"/>
          <w:color w:val="333333"/>
          <w:kern w:val="0"/>
          <w:sz w:val="21"/>
          <w:szCs w:val="21"/>
          <w:lang w:eastAsia="en-GB"/>
          <w14:ligatures w14:val="none"/>
        </w:rPr>
        <w:t xml:space="preserve"> or </w:t>
      </w:r>
      <w:r w:rsidRPr="00F0547A">
        <w:rPr>
          <w:rFonts w:eastAsia="Times New Roman" w:cstheme="minorHAnsi"/>
          <w:color w:val="333333"/>
          <w:kern w:val="0"/>
          <w:sz w:val="21"/>
          <w:szCs w:val="21"/>
          <w:lang w:eastAsia="en-GB"/>
          <w14:ligatures w14:val="none"/>
        </w:rPr>
        <w:t>allergies)</w:t>
      </w:r>
      <w:r w:rsidRPr="008557A9">
        <w:rPr>
          <w:rFonts w:eastAsia="Times New Roman" w:cstheme="minorHAnsi"/>
          <w:color w:val="333333"/>
          <w:kern w:val="0"/>
          <w:sz w:val="21"/>
          <w:szCs w:val="21"/>
          <w:lang w:eastAsia="en-GB"/>
          <w14:ligatures w14:val="none"/>
        </w:rPr>
        <w:t>, a</w:t>
      </w:r>
      <w:r w:rsidRPr="00F0547A">
        <w:rPr>
          <w:rFonts w:eastAsia="Times New Roman" w:cstheme="minorHAnsi"/>
          <w:color w:val="333333"/>
          <w:kern w:val="0"/>
          <w:sz w:val="21"/>
          <w:szCs w:val="21"/>
          <w:lang w:eastAsia="en-GB"/>
          <w14:ligatures w14:val="none"/>
        </w:rPr>
        <w:t xml:space="preserve">ny </w:t>
      </w:r>
      <w:r w:rsidRPr="008557A9">
        <w:rPr>
          <w:rFonts w:eastAsia="Times New Roman" w:cstheme="minorHAnsi"/>
          <w:color w:val="333333"/>
          <w:kern w:val="0"/>
          <w:sz w:val="21"/>
          <w:szCs w:val="21"/>
          <w:lang w:eastAsia="en-GB"/>
          <w14:ligatures w14:val="none"/>
        </w:rPr>
        <w:t>h</w:t>
      </w:r>
      <w:r w:rsidRPr="00F0547A">
        <w:rPr>
          <w:rFonts w:eastAsia="Times New Roman" w:cstheme="minorHAnsi"/>
          <w:color w:val="333333"/>
          <w:kern w:val="0"/>
          <w:sz w:val="21"/>
          <w:szCs w:val="21"/>
          <w:lang w:eastAsia="en-GB"/>
          <w14:ligatures w14:val="none"/>
        </w:rPr>
        <w:t xml:space="preserve">eart </w:t>
      </w:r>
      <w:r w:rsidRPr="008557A9">
        <w:rPr>
          <w:rFonts w:eastAsia="Times New Roman" w:cstheme="minorHAnsi"/>
          <w:color w:val="333333"/>
          <w:kern w:val="0"/>
          <w:sz w:val="21"/>
          <w:szCs w:val="21"/>
          <w:lang w:eastAsia="en-GB"/>
          <w14:ligatures w14:val="none"/>
        </w:rPr>
        <w:t>c</w:t>
      </w:r>
      <w:r w:rsidRPr="00F0547A">
        <w:rPr>
          <w:rFonts w:eastAsia="Times New Roman" w:cstheme="minorHAnsi"/>
          <w:color w:val="333333"/>
          <w:kern w:val="0"/>
          <w:sz w:val="21"/>
          <w:szCs w:val="21"/>
          <w:lang w:eastAsia="en-GB"/>
          <w14:ligatures w14:val="none"/>
        </w:rPr>
        <w:t>ondition</w:t>
      </w:r>
      <w:r w:rsidRPr="008557A9">
        <w:rPr>
          <w:rFonts w:eastAsia="Times New Roman" w:cstheme="minorHAnsi"/>
          <w:color w:val="333333"/>
          <w:kern w:val="0"/>
          <w:sz w:val="21"/>
          <w:szCs w:val="21"/>
          <w:lang w:eastAsia="en-GB"/>
          <w14:ligatures w14:val="none"/>
        </w:rPr>
        <w:t>, a</w:t>
      </w:r>
      <w:r w:rsidRPr="00F0547A">
        <w:rPr>
          <w:rFonts w:eastAsia="Times New Roman" w:cstheme="minorHAnsi"/>
          <w:color w:val="333333"/>
          <w:kern w:val="0"/>
          <w:sz w:val="21"/>
          <w:szCs w:val="21"/>
          <w:lang w:eastAsia="en-GB"/>
          <w14:ligatures w14:val="none"/>
        </w:rPr>
        <w:t xml:space="preserve">ny </w:t>
      </w:r>
      <w:r w:rsidRPr="008557A9">
        <w:rPr>
          <w:rFonts w:eastAsia="Times New Roman" w:cstheme="minorHAnsi"/>
          <w:color w:val="333333"/>
          <w:kern w:val="0"/>
          <w:sz w:val="21"/>
          <w:szCs w:val="21"/>
          <w:lang w:eastAsia="en-GB"/>
          <w14:ligatures w14:val="none"/>
        </w:rPr>
        <w:t>a</w:t>
      </w:r>
      <w:r w:rsidRPr="00F0547A">
        <w:rPr>
          <w:rFonts w:eastAsia="Times New Roman" w:cstheme="minorHAnsi"/>
          <w:color w:val="333333"/>
          <w:kern w:val="0"/>
          <w:sz w:val="21"/>
          <w:szCs w:val="21"/>
          <w:lang w:eastAsia="en-GB"/>
          <w14:ligatures w14:val="none"/>
        </w:rPr>
        <w:t xml:space="preserve">llergies to </w:t>
      </w:r>
      <w:r w:rsidRPr="008557A9">
        <w:rPr>
          <w:rFonts w:eastAsia="Times New Roman" w:cstheme="minorHAnsi"/>
          <w:color w:val="333333"/>
          <w:kern w:val="0"/>
          <w:sz w:val="21"/>
          <w:szCs w:val="21"/>
          <w:lang w:eastAsia="en-GB"/>
          <w14:ligatures w14:val="none"/>
        </w:rPr>
        <w:t>p</w:t>
      </w:r>
      <w:r w:rsidRPr="00F0547A">
        <w:rPr>
          <w:rFonts w:eastAsia="Times New Roman" w:cstheme="minorHAnsi"/>
          <w:color w:val="333333"/>
          <w:kern w:val="0"/>
          <w:sz w:val="21"/>
          <w:szCs w:val="21"/>
          <w:lang w:eastAsia="en-GB"/>
          <w14:ligatures w14:val="none"/>
        </w:rPr>
        <w:t>owder</w:t>
      </w:r>
      <w:r w:rsidRPr="008557A9">
        <w:rPr>
          <w:rFonts w:eastAsia="Times New Roman" w:cstheme="minorHAnsi"/>
          <w:color w:val="333333"/>
          <w:kern w:val="0"/>
          <w:sz w:val="21"/>
          <w:szCs w:val="21"/>
          <w:lang w:eastAsia="en-GB"/>
          <w14:ligatures w14:val="none"/>
        </w:rPr>
        <w:t xml:space="preserve"> or</w:t>
      </w:r>
      <w:r w:rsidRPr="00F0547A">
        <w:rPr>
          <w:rFonts w:eastAsia="Times New Roman" w:cstheme="minorHAnsi"/>
          <w:color w:val="333333"/>
          <w:kern w:val="0"/>
          <w:sz w:val="21"/>
          <w:szCs w:val="21"/>
          <w:lang w:eastAsia="en-GB"/>
          <w14:ligatures w14:val="none"/>
        </w:rPr>
        <w:t> </w:t>
      </w:r>
      <w:r w:rsidRPr="008557A9">
        <w:rPr>
          <w:rFonts w:eastAsia="Times New Roman" w:cstheme="minorHAnsi"/>
          <w:color w:val="333333"/>
          <w:kern w:val="0"/>
          <w:sz w:val="21"/>
          <w:szCs w:val="21"/>
          <w:lang w:eastAsia="en-GB"/>
          <w14:ligatures w14:val="none"/>
        </w:rPr>
        <w:t>d</w:t>
      </w:r>
      <w:r w:rsidRPr="00F0547A">
        <w:rPr>
          <w:rFonts w:eastAsia="Times New Roman" w:cstheme="minorHAnsi"/>
          <w:color w:val="333333"/>
          <w:kern w:val="0"/>
          <w:sz w:val="21"/>
          <w:szCs w:val="21"/>
          <w:lang w:eastAsia="en-GB"/>
          <w14:ligatures w14:val="none"/>
        </w:rPr>
        <w:t>us</w:t>
      </w:r>
      <w:r w:rsidRPr="008557A9">
        <w:rPr>
          <w:rFonts w:eastAsia="Times New Roman" w:cstheme="minorHAnsi"/>
          <w:color w:val="333333"/>
          <w:kern w:val="0"/>
          <w:sz w:val="21"/>
          <w:szCs w:val="21"/>
          <w:lang w:eastAsia="en-GB"/>
          <w14:ligatures w14:val="none"/>
        </w:rPr>
        <w:t>t</w:t>
      </w:r>
      <w:r w:rsidR="00CB65B5" w:rsidRPr="008557A9">
        <w:rPr>
          <w:rFonts w:eastAsia="Times New Roman" w:cstheme="minorHAnsi"/>
          <w:color w:val="333333"/>
          <w:kern w:val="0"/>
          <w:sz w:val="21"/>
          <w:szCs w:val="21"/>
          <w:lang w:eastAsia="en-GB"/>
          <w14:ligatures w14:val="none"/>
        </w:rPr>
        <w:t xml:space="preserve">, </w:t>
      </w:r>
      <w:r w:rsidRPr="008557A9">
        <w:rPr>
          <w:rFonts w:eastAsia="Times New Roman" w:cstheme="minorHAnsi"/>
          <w:color w:val="333333"/>
          <w:kern w:val="0"/>
          <w:sz w:val="21"/>
          <w:szCs w:val="21"/>
          <w:lang w:eastAsia="en-GB"/>
          <w14:ligatures w14:val="none"/>
        </w:rPr>
        <w:t>or an</w:t>
      </w:r>
      <w:r w:rsidRPr="00F0547A">
        <w:rPr>
          <w:rFonts w:eastAsia="Times New Roman" w:cstheme="minorHAnsi"/>
          <w:color w:val="333333"/>
          <w:kern w:val="0"/>
          <w:sz w:val="21"/>
          <w:szCs w:val="21"/>
          <w:lang w:eastAsia="en-GB"/>
          <w14:ligatures w14:val="none"/>
        </w:rPr>
        <w:t xml:space="preserve">y form of </w:t>
      </w:r>
      <w:r w:rsidRPr="008557A9">
        <w:rPr>
          <w:rFonts w:eastAsia="Times New Roman" w:cstheme="minorHAnsi"/>
          <w:color w:val="333333"/>
          <w:kern w:val="0"/>
          <w:sz w:val="21"/>
          <w:szCs w:val="21"/>
          <w:lang w:eastAsia="en-GB"/>
          <w14:ligatures w14:val="none"/>
        </w:rPr>
        <w:t>s</w:t>
      </w:r>
      <w:r w:rsidRPr="00F0547A">
        <w:rPr>
          <w:rFonts w:eastAsia="Times New Roman" w:cstheme="minorHAnsi"/>
          <w:color w:val="333333"/>
          <w:kern w:val="0"/>
          <w:sz w:val="21"/>
          <w:szCs w:val="21"/>
          <w:lang w:eastAsia="en-GB"/>
          <w14:ligatures w14:val="none"/>
        </w:rPr>
        <w:t xml:space="preserve">ensitive </w:t>
      </w:r>
      <w:r w:rsidRPr="008557A9">
        <w:rPr>
          <w:rFonts w:eastAsia="Times New Roman" w:cstheme="minorHAnsi"/>
          <w:color w:val="333333"/>
          <w:kern w:val="0"/>
          <w:sz w:val="21"/>
          <w:szCs w:val="21"/>
          <w:lang w:eastAsia="en-GB"/>
          <w14:ligatures w14:val="none"/>
        </w:rPr>
        <w:t>s</w:t>
      </w:r>
      <w:r w:rsidRPr="00F0547A">
        <w:rPr>
          <w:rFonts w:eastAsia="Times New Roman" w:cstheme="minorHAnsi"/>
          <w:color w:val="333333"/>
          <w:kern w:val="0"/>
          <w:sz w:val="21"/>
          <w:szCs w:val="21"/>
          <w:lang w:eastAsia="en-GB"/>
          <w14:ligatures w14:val="none"/>
        </w:rPr>
        <w:t>kin</w:t>
      </w:r>
      <w:r w:rsidRPr="008557A9">
        <w:rPr>
          <w:rFonts w:eastAsia="Times New Roman" w:cstheme="minorHAnsi"/>
          <w:color w:val="333333"/>
          <w:kern w:val="0"/>
          <w:sz w:val="21"/>
          <w:szCs w:val="21"/>
          <w:lang w:eastAsia="en-GB"/>
          <w14:ligatures w14:val="none"/>
        </w:rPr>
        <w:t xml:space="preserve">. </w:t>
      </w:r>
    </w:p>
    <w:p w14:paraId="69894184" w14:textId="558D765A" w:rsidR="008557A9" w:rsidRPr="008557A9" w:rsidRDefault="008557A9" w:rsidP="008557A9">
      <w:pPr>
        <w:tabs>
          <w:tab w:val="left" w:pos="13467"/>
        </w:tabs>
        <w:spacing w:after="100" w:afterAutospacing="1" w:line="240" w:lineRule="auto"/>
        <w:rPr>
          <w:rFonts w:eastAsia="Times New Roman" w:cstheme="minorHAnsi"/>
          <w:color w:val="333333"/>
          <w:kern w:val="0"/>
          <w:sz w:val="21"/>
          <w:szCs w:val="21"/>
          <w:lang w:eastAsia="en-GB"/>
          <w14:ligatures w14:val="none"/>
        </w:rPr>
      </w:pPr>
      <w:r w:rsidRPr="008557A9">
        <w:rPr>
          <w:rFonts w:eastAsia="Times New Roman" w:cstheme="minorHAnsi"/>
          <w:color w:val="333333"/>
          <w:kern w:val="0"/>
          <w:sz w:val="21"/>
          <w:szCs w:val="21"/>
          <w:lang w:eastAsia="en-GB"/>
          <w14:ligatures w14:val="none"/>
        </w:rPr>
        <w:t>For those who still wish to take part considering the above information</w:t>
      </w:r>
      <w:r>
        <w:rPr>
          <w:rFonts w:eastAsia="Times New Roman" w:cstheme="minorHAnsi"/>
          <w:color w:val="333333"/>
          <w:kern w:val="0"/>
          <w:sz w:val="21"/>
          <w:szCs w:val="21"/>
          <w:lang w:eastAsia="en-GB"/>
          <w14:ligatures w14:val="none"/>
        </w:rPr>
        <w:t xml:space="preserve">, </w:t>
      </w:r>
      <w:r w:rsidRPr="008557A9">
        <w:rPr>
          <w:rFonts w:eastAsia="Times New Roman" w:cstheme="minorHAnsi"/>
          <w:color w:val="333333"/>
          <w:kern w:val="0"/>
          <w:sz w:val="21"/>
          <w:szCs w:val="21"/>
          <w:lang w:eastAsia="en-GB"/>
          <w14:ligatures w14:val="none"/>
        </w:rPr>
        <w:t>we advise runners to take the following precautions for the relevant conditio</w:t>
      </w:r>
      <w:r>
        <w:rPr>
          <w:rFonts w:eastAsia="Times New Roman" w:cstheme="minorHAnsi"/>
          <w:color w:val="333333"/>
          <w:kern w:val="0"/>
          <w:sz w:val="21"/>
          <w:szCs w:val="21"/>
          <w:lang w:eastAsia="en-GB"/>
          <w14:ligatures w14:val="none"/>
        </w:rPr>
        <w:t xml:space="preserve">ns: </w:t>
      </w:r>
      <w:r w:rsidR="00E92964">
        <w:rPr>
          <w:rFonts w:eastAsia="Times New Roman" w:cstheme="minorHAnsi"/>
          <w:color w:val="333333"/>
          <w:kern w:val="0"/>
          <w:sz w:val="21"/>
          <w:szCs w:val="21"/>
          <w:lang w:eastAsia="en-GB"/>
          <w14:ligatures w14:val="none"/>
        </w:rPr>
        <w:t xml:space="preserve"> </w:t>
      </w:r>
      <w:r w:rsidRPr="008557A9">
        <w:rPr>
          <w:rFonts w:eastAsia="Times New Roman" w:cstheme="minorHAnsi"/>
          <w:color w:val="333333"/>
          <w:kern w:val="0"/>
          <w:sz w:val="21"/>
          <w:szCs w:val="21"/>
          <w:lang w:eastAsia="en-GB"/>
          <w14:ligatures w14:val="none"/>
        </w:rPr>
        <w:t xml:space="preserve">Wear a </w:t>
      </w:r>
      <w:r>
        <w:rPr>
          <w:rFonts w:eastAsia="Times New Roman" w:cstheme="minorHAnsi"/>
          <w:color w:val="333333"/>
          <w:kern w:val="0"/>
          <w:sz w:val="21"/>
          <w:szCs w:val="21"/>
          <w:lang w:eastAsia="en-GB"/>
          <w14:ligatures w14:val="none"/>
        </w:rPr>
        <w:t>face mask or sc</w:t>
      </w:r>
      <w:r w:rsidR="00E92964">
        <w:rPr>
          <w:rFonts w:eastAsia="Times New Roman" w:cstheme="minorHAnsi"/>
          <w:color w:val="333333"/>
          <w:kern w:val="0"/>
          <w:sz w:val="21"/>
          <w:szCs w:val="21"/>
          <w:lang w:eastAsia="en-GB"/>
          <w14:ligatures w14:val="none"/>
        </w:rPr>
        <w:t xml:space="preserve">arf </w:t>
      </w:r>
      <w:r>
        <w:rPr>
          <w:rFonts w:eastAsia="Times New Roman" w:cstheme="minorHAnsi"/>
          <w:color w:val="333333"/>
          <w:kern w:val="0"/>
          <w:sz w:val="21"/>
          <w:szCs w:val="21"/>
          <w:lang w:eastAsia="en-GB"/>
          <w14:ligatures w14:val="none"/>
        </w:rPr>
        <w:t>over your mouth,</w:t>
      </w:r>
      <w:r w:rsidRPr="008557A9">
        <w:rPr>
          <w:rFonts w:eastAsia="Times New Roman" w:cstheme="minorHAnsi"/>
          <w:color w:val="333333"/>
          <w:kern w:val="0"/>
          <w:sz w:val="21"/>
          <w:szCs w:val="21"/>
          <w:lang w:eastAsia="en-GB"/>
          <w14:ligatures w14:val="none"/>
        </w:rPr>
        <w:t xml:space="preserve"> </w:t>
      </w:r>
      <w:r>
        <w:rPr>
          <w:rFonts w:eastAsia="Times New Roman" w:cstheme="minorHAnsi"/>
          <w:color w:val="333333"/>
          <w:kern w:val="0"/>
          <w:sz w:val="21"/>
          <w:szCs w:val="21"/>
          <w:lang w:eastAsia="en-GB"/>
          <w14:ligatures w14:val="none"/>
        </w:rPr>
        <w:t>ensur</w:t>
      </w:r>
      <w:r w:rsidRPr="008557A9">
        <w:rPr>
          <w:rFonts w:eastAsia="Times New Roman" w:cstheme="minorHAnsi"/>
          <w:color w:val="333333"/>
          <w:kern w:val="0"/>
          <w:sz w:val="21"/>
          <w:szCs w:val="21"/>
          <w:lang w:eastAsia="en-GB"/>
          <w14:ligatures w14:val="none"/>
        </w:rPr>
        <w:t>e all skin is cover</w:t>
      </w:r>
      <w:r w:rsidR="00CC6BED">
        <w:rPr>
          <w:rFonts w:eastAsia="Times New Roman" w:cstheme="minorHAnsi"/>
          <w:color w:val="333333"/>
          <w:kern w:val="0"/>
          <w:sz w:val="21"/>
          <w:szCs w:val="21"/>
          <w:lang w:eastAsia="en-GB"/>
          <w14:ligatures w14:val="none"/>
        </w:rPr>
        <w:t xml:space="preserve">ed </w:t>
      </w:r>
      <w:r w:rsidR="00E92964">
        <w:rPr>
          <w:rFonts w:eastAsia="Times New Roman" w:cstheme="minorHAnsi"/>
          <w:color w:val="333333"/>
          <w:kern w:val="0"/>
          <w:sz w:val="21"/>
          <w:szCs w:val="21"/>
          <w:lang w:eastAsia="en-GB"/>
          <w14:ligatures w14:val="none"/>
        </w:rPr>
        <w:t xml:space="preserve">and either </w:t>
      </w:r>
      <w:r>
        <w:rPr>
          <w:rFonts w:eastAsia="Times New Roman" w:cstheme="minorHAnsi"/>
          <w:color w:val="333333"/>
          <w:kern w:val="0"/>
          <w:sz w:val="21"/>
          <w:szCs w:val="21"/>
          <w:lang w:eastAsia="en-GB"/>
          <w14:ligatures w14:val="none"/>
        </w:rPr>
        <w:t>r</w:t>
      </w:r>
      <w:r w:rsidRPr="008557A9">
        <w:rPr>
          <w:rFonts w:eastAsia="Times New Roman" w:cstheme="minorHAnsi"/>
          <w:color w:val="333333"/>
          <w:kern w:val="0"/>
          <w:sz w:val="21"/>
          <w:szCs w:val="21"/>
          <w:lang w:eastAsia="en-GB"/>
          <w14:ligatures w14:val="none"/>
        </w:rPr>
        <w:t>un in the centre of Colour Stations</w:t>
      </w:r>
      <w:r>
        <w:rPr>
          <w:rFonts w:eastAsia="Times New Roman" w:cstheme="minorHAnsi"/>
          <w:color w:val="333333"/>
          <w:kern w:val="0"/>
          <w:sz w:val="21"/>
          <w:szCs w:val="21"/>
          <w:lang w:eastAsia="en-GB"/>
          <w14:ligatures w14:val="none"/>
        </w:rPr>
        <w:t xml:space="preserve"> or a</w:t>
      </w:r>
      <w:r w:rsidRPr="008557A9">
        <w:rPr>
          <w:rFonts w:eastAsia="Times New Roman" w:cstheme="minorHAnsi"/>
          <w:color w:val="333333"/>
          <w:kern w:val="0"/>
          <w:sz w:val="21"/>
          <w:szCs w:val="21"/>
          <w:lang w:eastAsia="en-GB"/>
          <w14:ligatures w14:val="none"/>
        </w:rPr>
        <w:t>void Colour Stations</w:t>
      </w:r>
      <w:r>
        <w:rPr>
          <w:rFonts w:eastAsia="Times New Roman" w:cstheme="minorHAnsi"/>
          <w:color w:val="333333"/>
          <w:kern w:val="0"/>
          <w:sz w:val="21"/>
          <w:szCs w:val="21"/>
          <w:lang w:eastAsia="en-GB"/>
          <w14:ligatures w14:val="none"/>
        </w:rPr>
        <w:t>.</w:t>
      </w:r>
    </w:p>
    <w:p w14:paraId="51A3677A" w14:textId="66A16E9A" w:rsidR="008557A9" w:rsidRPr="008557A9" w:rsidRDefault="005006FB" w:rsidP="008557A9">
      <w:pPr>
        <w:spacing w:after="100" w:afterAutospacing="1" w:line="240" w:lineRule="auto"/>
        <w:rPr>
          <w:rFonts w:eastAsia="Times New Roman" w:cstheme="minorHAnsi"/>
          <w:color w:val="333333"/>
          <w:kern w:val="0"/>
          <w:sz w:val="21"/>
          <w:szCs w:val="21"/>
          <w:lang w:eastAsia="en-GB"/>
          <w14:ligatures w14:val="none"/>
        </w:rPr>
      </w:pPr>
      <w:r>
        <w:rPr>
          <w:rFonts w:eastAsia="Times New Roman" w:cstheme="minorHAnsi"/>
          <w:color w:val="333333"/>
          <w:kern w:val="0"/>
          <w:sz w:val="21"/>
          <w:szCs w:val="21"/>
          <w:lang w:eastAsia="en-GB"/>
          <w14:ligatures w14:val="none"/>
        </w:rPr>
        <w:t>I</w:t>
      </w:r>
      <w:r w:rsidR="008557A9" w:rsidRPr="008557A9">
        <w:rPr>
          <w:rFonts w:eastAsia="Times New Roman" w:cstheme="minorHAnsi"/>
          <w:color w:val="333333"/>
          <w:kern w:val="0"/>
          <w:sz w:val="21"/>
          <w:szCs w:val="21"/>
          <w:lang w:eastAsia="en-GB"/>
          <w14:ligatures w14:val="none"/>
        </w:rPr>
        <w:t>f any of the following happen regarding the Paint Powder, we recommend the following first aid measures:</w:t>
      </w:r>
    </w:p>
    <w:p w14:paraId="2C2C53E4" w14:textId="39DF1F4B" w:rsidR="008557A9" w:rsidRPr="008557A9" w:rsidRDefault="008557A9" w:rsidP="008557A9">
      <w:pPr>
        <w:numPr>
          <w:ilvl w:val="0"/>
          <w:numId w:val="3"/>
        </w:numPr>
        <w:spacing w:before="100" w:beforeAutospacing="1" w:after="100" w:afterAutospacing="1" w:line="240" w:lineRule="auto"/>
        <w:rPr>
          <w:rFonts w:eastAsia="Times New Roman" w:cstheme="minorHAnsi"/>
          <w:color w:val="333333"/>
          <w:kern w:val="0"/>
          <w:sz w:val="21"/>
          <w:szCs w:val="21"/>
          <w:lang w:eastAsia="en-GB"/>
          <w14:ligatures w14:val="none"/>
        </w:rPr>
      </w:pPr>
      <w:r w:rsidRPr="008557A9">
        <w:rPr>
          <w:rFonts w:eastAsia="Times New Roman" w:cstheme="minorHAnsi"/>
          <w:color w:val="333333"/>
          <w:kern w:val="0"/>
          <w:sz w:val="21"/>
          <w:szCs w:val="21"/>
          <w:lang w:eastAsia="en-GB"/>
          <w14:ligatures w14:val="none"/>
        </w:rPr>
        <w:t xml:space="preserve">Skin </w:t>
      </w:r>
      <w:r w:rsidR="00524099">
        <w:rPr>
          <w:rFonts w:eastAsia="Times New Roman" w:cstheme="minorHAnsi"/>
          <w:color w:val="333333"/>
          <w:kern w:val="0"/>
          <w:sz w:val="21"/>
          <w:szCs w:val="21"/>
          <w:lang w:eastAsia="en-GB"/>
          <w14:ligatures w14:val="none"/>
        </w:rPr>
        <w:t>c</w:t>
      </w:r>
      <w:r w:rsidRPr="008557A9">
        <w:rPr>
          <w:rFonts w:eastAsia="Times New Roman" w:cstheme="minorHAnsi"/>
          <w:color w:val="333333"/>
          <w:kern w:val="0"/>
          <w:sz w:val="21"/>
          <w:szCs w:val="21"/>
          <w:lang w:eastAsia="en-GB"/>
          <w14:ligatures w14:val="none"/>
        </w:rPr>
        <w:t>ontact -</w:t>
      </w:r>
      <w:r>
        <w:rPr>
          <w:rFonts w:eastAsia="Times New Roman" w:cstheme="minorHAnsi"/>
          <w:color w:val="333333"/>
          <w:kern w:val="0"/>
          <w:sz w:val="21"/>
          <w:szCs w:val="21"/>
          <w:lang w:eastAsia="en-GB"/>
          <w14:ligatures w14:val="none"/>
        </w:rPr>
        <w:t xml:space="preserve"> </w:t>
      </w:r>
      <w:r w:rsidRPr="008557A9">
        <w:rPr>
          <w:rFonts w:eastAsia="Times New Roman" w:cstheme="minorHAnsi"/>
          <w:color w:val="333333"/>
          <w:kern w:val="0"/>
          <w:sz w:val="21"/>
          <w:szCs w:val="21"/>
          <w:lang w:eastAsia="en-GB"/>
          <w14:ligatures w14:val="none"/>
        </w:rPr>
        <w:t>Wash in mild soap and water. Generally, the product does not irritate the skin. Seek medical advice if irritation occurs </w:t>
      </w:r>
      <w:r>
        <w:rPr>
          <w:rFonts w:eastAsia="Times New Roman" w:cstheme="minorHAnsi"/>
          <w:color w:val="333333"/>
          <w:kern w:val="0"/>
          <w:sz w:val="21"/>
          <w:szCs w:val="21"/>
          <w:lang w:eastAsia="en-GB"/>
          <w14:ligatures w14:val="none"/>
        </w:rPr>
        <w:t xml:space="preserve">or persists.  </w:t>
      </w:r>
    </w:p>
    <w:p w14:paraId="4AE710CB" w14:textId="392CE4EA" w:rsidR="008557A9" w:rsidRPr="008557A9" w:rsidRDefault="008557A9" w:rsidP="008557A9">
      <w:pPr>
        <w:numPr>
          <w:ilvl w:val="0"/>
          <w:numId w:val="3"/>
        </w:numPr>
        <w:spacing w:before="100" w:beforeAutospacing="1" w:after="100" w:afterAutospacing="1" w:line="240" w:lineRule="auto"/>
        <w:rPr>
          <w:rFonts w:eastAsia="Times New Roman" w:cstheme="minorHAnsi"/>
          <w:color w:val="333333"/>
          <w:kern w:val="0"/>
          <w:sz w:val="21"/>
          <w:szCs w:val="21"/>
          <w:lang w:eastAsia="en-GB"/>
          <w14:ligatures w14:val="none"/>
        </w:rPr>
      </w:pPr>
      <w:r w:rsidRPr="008557A9">
        <w:rPr>
          <w:rFonts w:eastAsia="Times New Roman" w:cstheme="minorHAnsi"/>
          <w:color w:val="333333"/>
          <w:kern w:val="0"/>
          <w:sz w:val="21"/>
          <w:szCs w:val="21"/>
          <w:lang w:eastAsia="en-GB"/>
          <w14:ligatures w14:val="none"/>
        </w:rPr>
        <w:t xml:space="preserve">Eye </w:t>
      </w:r>
      <w:r w:rsidR="00524099">
        <w:rPr>
          <w:rFonts w:eastAsia="Times New Roman" w:cstheme="minorHAnsi"/>
          <w:color w:val="333333"/>
          <w:kern w:val="0"/>
          <w:sz w:val="21"/>
          <w:szCs w:val="21"/>
          <w:lang w:eastAsia="en-GB"/>
          <w14:ligatures w14:val="none"/>
        </w:rPr>
        <w:t>c</w:t>
      </w:r>
      <w:r w:rsidRPr="008557A9">
        <w:rPr>
          <w:rFonts w:eastAsia="Times New Roman" w:cstheme="minorHAnsi"/>
          <w:color w:val="333333"/>
          <w:kern w:val="0"/>
          <w:sz w:val="21"/>
          <w:szCs w:val="21"/>
          <w:lang w:eastAsia="en-GB"/>
          <w14:ligatures w14:val="none"/>
        </w:rPr>
        <w:t>ontact -</w:t>
      </w:r>
      <w:r>
        <w:rPr>
          <w:rFonts w:eastAsia="Times New Roman" w:cstheme="minorHAnsi"/>
          <w:color w:val="333333"/>
          <w:kern w:val="0"/>
          <w:sz w:val="21"/>
          <w:szCs w:val="21"/>
          <w:lang w:eastAsia="en-GB"/>
          <w14:ligatures w14:val="none"/>
        </w:rPr>
        <w:t xml:space="preserve"> R</w:t>
      </w:r>
      <w:r w:rsidRPr="008557A9">
        <w:rPr>
          <w:rFonts w:eastAsia="Times New Roman" w:cstheme="minorHAnsi"/>
          <w:color w:val="333333"/>
          <w:kern w:val="0"/>
          <w:sz w:val="21"/>
          <w:szCs w:val="21"/>
          <w:lang w:eastAsia="en-GB"/>
          <w14:ligatures w14:val="none"/>
        </w:rPr>
        <w:t>inse opened eyes for several minutes under running water. Seek medical attention if irritation persists.</w:t>
      </w:r>
    </w:p>
    <w:p w14:paraId="3C43ADF1" w14:textId="35B346B2" w:rsidR="008557A9" w:rsidRPr="008557A9" w:rsidRDefault="008557A9" w:rsidP="008557A9">
      <w:pPr>
        <w:numPr>
          <w:ilvl w:val="0"/>
          <w:numId w:val="3"/>
        </w:numPr>
        <w:spacing w:before="100" w:beforeAutospacing="1" w:after="100" w:afterAutospacing="1" w:line="240" w:lineRule="auto"/>
        <w:rPr>
          <w:rFonts w:eastAsia="Times New Roman" w:cstheme="minorHAnsi"/>
          <w:color w:val="333333"/>
          <w:kern w:val="0"/>
          <w:sz w:val="21"/>
          <w:szCs w:val="21"/>
          <w:lang w:eastAsia="en-GB"/>
          <w14:ligatures w14:val="none"/>
        </w:rPr>
      </w:pPr>
      <w:r w:rsidRPr="008557A9">
        <w:rPr>
          <w:rFonts w:eastAsia="Times New Roman" w:cstheme="minorHAnsi"/>
          <w:color w:val="333333"/>
          <w:kern w:val="0"/>
          <w:sz w:val="21"/>
          <w:szCs w:val="21"/>
          <w:lang w:eastAsia="en-GB"/>
          <w14:ligatures w14:val="none"/>
        </w:rPr>
        <w:t>Ingestion -</w:t>
      </w:r>
      <w:r>
        <w:rPr>
          <w:rFonts w:eastAsia="Times New Roman" w:cstheme="minorHAnsi"/>
          <w:color w:val="333333"/>
          <w:kern w:val="0"/>
          <w:sz w:val="21"/>
          <w:szCs w:val="21"/>
          <w:lang w:eastAsia="en-GB"/>
          <w14:ligatures w14:val="none"/>
        </w:rPr>
        <w:t xml:space="preserve"> </w:t>
      </w:r>
      <w:r w:rsidRPr="008557A9">
        <w:rPr>
          <w:rFonts w:eastAsia="Times New Roman" w:cstheme="minorHAnsi"/>
          <w:color w:val="333333"/>
          <w:kern w:val="0"/>
          <w:sz w:val="21"/>
          <w:szCs w:val="21"/>
          <w:lang w:eastAsia="en-GB"/>
          <w14:ligatures w14:val="none"/>
        </w:rPr>
        <w:t>Wash mouth with water</w:t>
      </w:r>
      <w:r>
        <w:rPr>
          <w:rFonts w:eastAsia="Times New Roman" w:cstheme="minorHAnsi"/>
          <w:color w:val="333333"/>
          <w:kern w:val="0"/>
          <w:sz w:val="21"/>
          <w:szCs w:val="21"/>
          <w:lang w:eastAsia="en-GB"/>
          <w14:ligatures w14:val="none"/>
        </w:rPr>
        <w:t>. The powder is made from biodegradable, edible corn starch and should not cause irritation. S</w:t>
      </w:r>
      <w:r w:rsidRPr="008557A9">
        <w:rPr>
          <w:rFonts w:eastAsia="Times New Roman" w:cstheme="minorHAnsi"/>
          <w:color w:val="333333"/>
          <w:kern w:val="0"/>
          <w:sz w:val="21"/>
          <w:szCs w:val="21"/>
          <w:lang w:eastAsia="en-GB"/>
          <w14:ligatures w14:val="none"/>
        </w:rPr>
        <w:t>eek medical attention if symptoms occur.</w:t>
      </w:r>
    </w:p>
    <w:p w14:paraId="194EF651" w14:textId="0F54D3DB" w:rsidR="008557A9" w:rsidRPr="008557A9" w:rsidRDefault="008557A9" w:rsidP="008557A9">
      <w:pPr>
        <w:numPr>
          <w:ilvl w:val="0"/>
          <w:numId w:val="3"/>
        </w:numPr>
        <w:spacing w:before="100" w:beforeAutospacing="1" w:after="100" w:afterAutospacing="1" w:line="240" w:lineRule="auto"/>
        <w:rPr>
          <w:rFonts w:eastAsia="Times New Roman" w:cstheme="minorHAnsi"/>
          <w:color w:val="333333"/>
          <w:kern w:val="0"/>
          <w:sz w:val="21"/>
          <w:szCs w:val="21"/>
          <w:lang w:eastAsia="en-GB"/>
          <w14:ligatures w14:val="none"/>
        </w:rPr>
      </w:pPr>
      <w:r w:rsidRPr="008557A9">
        <w:rPr>
          <w:rFonts w:eastAsia="Times New Roman" w:cstheme="minorHAnsi"/>
          <w:color w:val="333333"/>
          <w:kern w:val="0"/>
          <w:sz w:val="21"/>
          <w:szCs w:val="21"/>
          <w:lang w:eastAsia="en-GB"/>
          <w14:ligatures w14:val="none"/>
        </w:rPr>
        <w:t>Ears -</w:t>
      </w:r>
      <w:r>
        <w:rPr>
          <w:rFonts w:eastAsia="Times New Roman" w:cstheme="minorHAnsi"/>
          <w:color w:val="333333"/>
          <w:kern w:val="0"/>
          <w:sz w:val="21"/>
          <w:szCs w:val="21"/>
          <w:lang w:eastAsia="en-GB"/>
          <w14:ligatures w14:val="none"/>
        </w:rPr>
        <w:t xml:space="preserve"> </w:t>
      </w:r>
      <w:r w:rsidRPr="008557A9">
        <w:rPr>
          <w:rFonts w:eastAsia="Times New Roman" w:cstheme="minorHAnsi"/>
          <w:color w:val="333333"/>
          <w:kern w:val="0"/>
          <w:sz w:val="21"/>
          <w:szCs w:val="21"/>
          <w:lang w:eastAsia="en-GB"/>
          <w14:ligatures w14:val="none"/>
        </w:rPr>
        <w:t>Wash ears with water being careful not to push powder further into the ears, seek medical attention if symptoms occur.</w:t>
      </w:r>
    </w:p>
    <w:p w14:paraId="58A4876F" w14:textId="50A3374B" w:rsidR="008557A9" w:rsidRPr="008557A9" w:rsidRDefault="008557A9" w:rsidP="008557A9">
      <w:pPr>
        <w:numPr>
          <w:ilvl w:val="0"/>
          <w:numId w:val="3"/>
        </w:numPr>
        <w:spacing w:before="100" w:beforeAutospacing="1" w:after="100" w:afterAutospacing="1" w:line="240" w:lineRule="auto"/>
        <w:rPr>
          <w:rFonts w:eastAsia="Times New Roman" w:cstheme="minorHAnsi"/>
          <w:color w:val="333333"/>
          <w:kern w:val="0"/>
          <w:sz w:val="21"/>
          <w:szCs w:val="21"/>
          <w:lang w:eastAsia="en-GB"/>
          <w14:ligatures w14:val="none"/>
        </w:rPr>
      </w:pPr>
      <w:r w:rsidRPr="008557A9">
        <w:rPr>
          <w:rFonts w:eastAsia="Times New Roman" w:cstheme="minorHAnsi"/>
          <w:color w:val="333333"/>
          <w:kern w:val="0"/>
          <w:sz w:val="21"/>
          <w:szCs w:val="21"/>
          <w:lang w:eastAsia="en-GB"/>
          <w14:ligatures w14:val="none"/>
        </w:rPr>
        <w:t xml:space="preserve">Respiratory </w:t>
      </w:r>
      <w:r w:rsidR="00524099">
        <w:rPr>
          <w:rFonts w:eastAsia="Times New Roman" w:cstheme="minorHAnsi"/>
          <w:color w:val="333333"/>
          <w:kern w:val="0"/>
          <w:sz w:val="21"/>
          <w:szCs w:val="21"/>
          <w:lang w:eastAsia="en-GB"/>
          <w14:ligatures w14:val="none"/>
        </w:rPr>
        <w:t>i</w:t>
      </w:r>
      <w:r w:rsidRPr="008557A9">
        <w:rPr>
          <w:rFonts w:eastAsia="Times New Roman" w:cstheme="minorHAnsi"/>
          <w:color w:val="333333"/>
          <w:kern w:val="0"/>
          <w:sz w:val="21"/>
          <w:szCs w:val="21"/>
          <w:lang w:eastAsia="en-GB"/>
          <w14:ligatures w14:val="none"/>
        </w:rPr>
        <w:t>nhalation -</w:t>
      </w:r>
      <w:r>
        <w:rPr>
          <w:rFonts w:eastAsia="Times New Roman" w:cstheme="minorHAnsi"/>
          <w:color w:val="333333"/>
          <w:kern w:val="0"/>
          <w:sz w:val="21"/>
          <w:szCs w:val="21"/>
          <w:lang w:eastAsia="en-GB"/>
          <w14:ligatures w14:val="none"/>
        </w:rPr>
        <w:t xml:space="preserve"> </w:t>
      </w:r>
      <w:r w:rsidRPr="008557A9">
        <w:rPr>
          <w:rFonts w:eastAsia="Times New Roman" w:cstheme="minorHAnsi"/>
          <w:color w:val="333333"/>
          <w:kern w:val="0"/>
          <w:sz w:val="21"/>
          <w:szCs w:val="21"/>
          <w:lang w:eastAsia="en-GB"/>
          <w14:ligatures w14:val="none"/>
        </w:rPr>
        <w:t>Move to an area of fresh air. Keep warm and at rest. Seek medical attention as soon as possible.</w:t>
      </w:r>
    </w:p>
    <w:p w14:paraId="1E692F2D" w14:textId="4D4B0088" w:rsidR="008557A9" w:rsidRPr="008557A9" w:rsidRDefault="00E92964" w:rsidP="008557A9">
      <w:pPr>
        <w:spacing w:after="100" w:afterAutospacing="1" w:line="240" w:lineRule="auto"/>
        <w:rPr>
          <w:rFonts w:eastAsia="Times New Roman" w:cstheme="minorHAnsi"/>
          <w:color w:val="333333"/>
          <w:kern w:val="0"/>
          <w:sz w:val="21"/>
          <w:szCs w:val="21"/>
          <w:lang w:eastAsia="en-GB"/>
          <w14:ligatures w14:val="none"/>
        </w:rPr>
      </w:pPr>
      <w:r w:rsidRPr="008557A9">
        <w:rPr>
          <w:rFonts w:eastAsia="Times New Roman" w:cstheme="minorHAnsi"/>
          <w:color w:val="333333"/>
          <w:kern w:val="0"/>
          <w:sz w:val="21"/>
          <w:szCs w:val="21"/>
          <w:lang w:eastAsia="en-GB"/>
          <w14:ligatures w14:val="none"/>
        </w:rPr>
        <w:t>There is first aid provision on site</w:t>
      </w:r>
      <w:r>
        <w:rPr>
          <w:rFonts w:eastAsia="Times New Roman" w:cstheme="minorHAnsi"/>
          <w:color w:val="333333"/>
          <w:kern w:val="0"/>
          <w:sz w:val="21"/>
          <w:szCs w:val="21"/>
          <w:lang w:eastAsia="en-GB"/>
          <w14:ligatures w14:val="none"/>
        </w:rPr>
        <w:t>. I</w:t>
      </w:r>
      <w:r w:rsidRPr="008557A9">
        <w:rPr>
          <w:rFonts w:eastAsia="Times New Roman" w:cstheme="minorHAnsi"/>
          <w:color w:val="333333"/>
          <w:kern w:val="0"/>
          <w:sz w:val="21"/>
          <w:szCs w:val="21"/>
          <w:lang w:eastAsia="en-GB"/>
          <w14:ligatures w14:val="none"/>
        </w:rPr>
        <w:t>f you need medical attention, please speak to a marshal. </w:t>
      </w:r>
      <w:r w:rsidR="008557A9" w:rsidRPr="008557A9">
        <w:rPr>
          <w:rFonts w:eastAsia="Times New Roman" w:cstheme="minorHAnsi"/>
          <w:color w:val="333333"/>
          <w:kern w:val="0"/>
          <w:sz w:val="21"/>
          <w:szCs w:val="21"/>
          <w:lang w:eastAsia="en-GB"/>
          <w14:ligatures w14:val="none"/>
        </w:rPr>
        <w:t>Drinking water for first aid requirements</w:t>
      </w:r>
      <w:r w:rsidR="008557A9">
        <w:rPr>
          <w:rFonts w:eastAsia="Times New Roman" w:cstheme="minorHAnsi"/>
          <w:color w:val="333333"/>
          <w:kern w:val="0"/>
          <w:sz w:val="21"/>
          <w:szCs w:val="21"/>
          <w:lang w:eastAsia="en-GB"/>
          <w14:ligatures w14:val="none"/>
        </w:rPr>
        <w:t xml:space="preserve"> will be</w:t>
      </w:r>
      <w:r w:rsidR="008557A9" w:rsidRPr="008557A9">
        <w:rPr>
          <w:rFonts w:eastAsia="Times New Roman" w:cstheme="minorHAnsi"/>
          <w:color w:val="333333"/>
          <w:kern w:val="0"/>
          <w:sz w:val="21"/>
          <w:szCs w:val="21"/>
          <w:lang w:eastAsia="en-GB"/>
          <w14:ligatures w14:val="none"/>
        </w:rPr>
        <w:t xml:space="preserve"> </w:t>
      </w:r>
      <w:r w:rsidR="008557A9">
        <w:rPr>
          <w:rFonts w:eastAsia="Times New Roman" w:cstheme="minorHAnsi"/>
          <w:color w:val="333333"/>
          <w:kern w:val="0"/>
          <w:sz w:val="21"/>
          <w:szCs w:val="21"/>
          <w:lang w:eastAsia="en-GB"/>
          <w14:ligatures w14:val="none"/>
        </w:rPr>
        <w:t>available</w:t>
      </w:r>
      <w:r>
        <w:rPr>
          <w:rFonts w:eastAsia="Times New Roman" w:cstheme="minorHAnsi"/>
          <w:color w:val="333333"/>
          <w:kern w:val="0"/>
          <w:sz w:val="21"/>
          <w:szCs w:val="21"/>
          <w:lang w:eastAsia="en-GB"/>
          <w14:ligatures w14:val="none"/>
        </w:rPr>
        <w:t xml:space="preserve"> –</w:t>
      </w:r>
      <w:r w:rsidR="00FE49AB">
        <w:rPr>
          <w:rFonts w:eastAsia="Times New Roman" w:cstheme="minorHAnsi"/>
          <w:color w:val="333333"/>
          <w:kern w:val="0"/>
          <w:sz w:val="21"/>
          <w:szCs w:val="21"/>
          <w:lang w:eastAsia="en-GB"/>
          <w14:ligatures w14:val="none"/>
        </w:rPr>
        <w:t xml:space="preserve"> </w:t>
      </w:r>
      <w:r>
        <w:rPr>
          <w:rFonts w:eastAsia="Times New Roman" w:cstheme="minorHAnsi"/>
          <w:color w:val="333333"/>
          <w:kern w:val="0"/>
          <w:sz w:val="21"/>
          <w:szCs w:val="21"/>
          <w:lang w:eastAsia="en-GB"/>
          <w14:ligatures w14:val="none"/>
        </w:rPr>
        <w:t>please ask a marshal.</w:t>
      </w:r>
      <w:r w:rsidR="008557A9" w:rsidRPr="008557A9">
        <w:rPr>
          <w:rFonts w:eastAsia="Times New Roman" w:cstheme="minorHAnsi"/>
          <w:color w:val="333333"/>
          <w:kern w:val="0"/>
          <w:sz w:val="21"/>
          <w:szCs w:val="21"/>
          <w:lang w:eastAsia="en-GB"/>
          <w14:ligatures w14:val="none"/>
        </w:rPr>
        <w:t xml:space="preserve"> </w:t>
      </w:r>
      <w:r>
        <w:rPr>
          <w:rFonts w:eastAsia="Times New Roman" w:cstheme="minorHAnsi"/>
          <w:color w:val="333333"/>
          <w:kern w:val="0"/>
          <w:sz w:val="21"/>
          <w:szCs w:val="21"/>
          <w:lang w:eastAsia="en-GB"/>
          <w14:ligatures w14:val="none"/>
        </w:rPr>
        <w:t xml:space="preserve"> </w:t>
      </w:r>
    </w:p>
    <w:p w14:paraId="6E01AEC1" w14:textId="277B1315" w:rsidR="00CB65B5" w:rsidRPr="00CB65B5" w:rsidRDefault="00CB65B5" w:rsidP="00CB65B5">
      <w:pPr>
        <w:rPr>
          <w:sz w:val="21"/>
          <w:szCs w:val="21"/>
        </w:rPr>
      </w:pPr>
      <w:r w:rsidRPr="00CB65B5">
        <w:rPr>
          <w:sz w:val="21"/>
          <w:szCs w:val="21"/>
        </w:rPr>
        <w:t xml:space="preserve">NO DOGS should be brought along by </w:t>
      </w:r>
      <w:proofErr w:type="gramStart"/>
      <w:r w:rsidRPr="00CB65B5">
        <w:rPr>
          <w:sz w:val="21"/>
          <w:szCs w:val="21"/>
        </w:rPr>
        <w:t xml:space="preserve">participants </w:t>
      </w:r>
      <w:r w:rsidR="00CE004B">
        <w:rPr>
          <w:sz w:val="21"/>
          <w:szCs w:val="21"/>
        </w:rPr>
        <w:t xml:space="preserve"> to</w:t>
      </w:r>
      <w:proofErr w:type="gramEnd"/>
      <w:r w:rsidR="00CE004B">
        <w:rPr>
          <w:sz w:val="21"/>
          <w:szCs w:val="21"/>
        </w:rPr>
        <w:t xml:space="preserve"> the Rainbow Colour Run course </w:t>
      </w:r>
      <w:r w:rsidRPr="00CB65B5">
        <w:rPr>
          <w:sz w:val="21"/>
          <w:szCs w:val="21"/>
        </w:rPr>
        <w:t xml:space="preserve">and spectators must not take dogs on the course. This includes dogs that can be carried. </w:t>
      </w:r>
    </w:p>
    <w:p w14:paraId="20D15B90" w14:textId="162D2BB8" w:rsidR="00482E22" w:rsidRPr="00CB65B5" w:rsidRDefault="00A06C17" w:rsidP="00482E22">
      <w:pPr>
        <w:rPr>
          <w:sz w:val="21"/>
          <w:szCs w:val="21"/>
        </w:rPr>
      </w:pPr>
      <w:r w:rsidRPr="00CB65B5">
        <w:rPr>
          <w:sz w:val="21"/>
          <w:szCs w:val="21"/>
        </w:rPr>
        <w:t>We reserve the right to refuse entry to anyone under the influence of alcohol</w:t>
      </w:r>
      <w:r>
        <w:rPr>
          <w:sz w:val="21"/>
          <w:szCs w:val="21"/>
        </w:rPr>
        <w:t xml:space="preserve"> attending the Rainbow Colour Run. </w:t>
      </w:r>
      <w:r w:rsidR="00CE004B">
        <w:rPr>
          <w:sz w:val="21"/>
          <w:szCs w:val="21"/>
        </w:rPr>
        <w:t xml:space="preserve"> </w:t>
      </w:r>
    </w:p>
    <w:p w14:paraId="58B2799C" w14:textId="394EBB3E" w:rsidR="00482E22" w:rsidRPr="00CB65B5" w:rsidRDefault="00482E22" w:rsidP="00482E22">
      <w:pPr>
        <w:rPr>
          <w:sz w:val="21"/>
          <w:szCs w:val="21"/>
        </w:rPr>
      </w:pPr>
      <w:r w:rsidRPr="00E92964">
        <w:rPr>
          <w:b/>
          <w:bCs/>
          <w:sz w:val="21"/>
          <w:szCs w:val="21"/>
        </w:rPr>
        <w:t>Cancellation</w:t>
      </w:r>
      <w:r w:rsidR="00E92964">
        <w:rPr>
          <w:b/>
          <w:bCs/>
          <w:sz w:val="21"/>
          <w:szCs w:val="21"/>
        </w:rPr>
        <w:t xml:space="preserve">                                                                                                                                                                                                                                                                                                       </w:t>
      </w:r>
      <w:r w:rsidR="00F0547A" w:rsidRPr="00CB65B5">
        <w:rPr>
          <w:sz w:val="21"/>
          <w:szCs w:val="21"/>
        </w:rPr>
        <w:t>Brandon Pride</w:t>
      </w:r>
      <w:r w:rsidRPr="00CB65B5">
        <w:rPr>
          <w:sz w:val="21"/>
          <w:szCs w:val="21"/>
        </w:rPr>
        <w:t xml:space="preserve"> reserves the right to cancel this event at any time. In the event of this happening, entry fees and sponsorship will be refunded in full.</w:t>
      </w:r>
    </w:p>
    <w:p w14:paraId="51F02DDD" w14:textId="752089CD" w:rsidR="00482E22" w:rsidRPr="00CB65B5" w:rsidRDefault="00482E22" w:rsidP="00482E22">
      <w:pPr>
        <w:rPr>
          <w:sz w:val="21"/>
          <w:szCs w:val="21"/>
        </w:rPr>
      </w:pPr>
      <w:r w:rsidRPr="00CB65B5">
        <w:rPr>
          <w:sz w:val="21"/>
          <w:szCs w:val="21"/>
        </w:rPr>
        <w:t xml:space="preserve">If the </w:t>
      </w:r>
      <w:r w:rsidR="00E92964">
        <w:rPr>
          <w:sz w:val="21"/>
          <w:szCs w:val="21"/>
        </w:rPr>
        <w:t>Rainbow Colour Run i</w:t>
      </w:r>
      <w:r w:rsidRPr="00CB65B5">
        <w:rPr>
          <w:sz w:val="21"/>
          <w:szCs w:val="21"/>
        </w:rPr>
        <w:t>s cancelled because of circumstances of force majeure, the participant will not be entitled to any refunding of the entry fee and/or compensation of other losses, such as travelling or accommodation expenses.</w:t>
      </w:r>
    </w:p>
    <w:p w14:paraId="19669CB3" w14:textId="3F356A96" w:rsidR="00482E22" w:rsidRPr="00CB65B5" w:rsidRDefault="00482E22" w:rsidP="00482E22">
      <w:pPr>
        <w:rPr>
          <w:sz w:val="21"/>
          <w:szCs w:val="21"/>
        </w:rPr>
      </w:pPr>
      <w:r w:rsidRPr="00E92964">
        <w:rPr>
          <w:b/>
          <w:bCs/>
          <w:sz w:val="21"/>
          <w:szCs w:val="21"/>
        </w:rPr>
        <w:t xml:space="preserve">Data protection </w:t>
      </w:r>
      <w:r w:rsidR="00CC6BED">
        <w:rPr>
          <w:b/>
          <w:bCs/>
          <w:sz w:val="21"/>
          <w:szCs w:val="21"/>
        </w:rPr>
        <w:t xml:space="preserve">                                                                                                                                                                                                                                                                                                            </w:t>
      </w:r>
      <w:proofErr w:type="gramStart"/>
      <w:r w:rsidRPr="00CB65B5">
        <w:rPr>
          <w:sz w:val="21"/>
          <w:szCs w:val="21"/>
        </w:rPr>
        <w:t>The</w:t>
      </w:r>
      <w:proofErr w:type="gramEnd"/>
      <w:r w:rsidRPr="00CB65B5">
        <w:rPr>
          <w:sz w:val="21"/>
          <w:szCs w:val="21"/>
        </w:rPr>
        <w:t xml:space="preserve"> information </w:t>
      </w:r>
      <w:r w:rsidR="00AA615F">
        <w:rPr>
          <w:sz w:val="21"/>
          <w:szCs w:val="21"/>
        </w:rPr>
        <w:t xml:space="preserve">that </w:t>
      </w:r>
      <w:r w:rsidRPr="00CB65B5">
        <w:rPr>
          <w:sz w:val="21"/>
          <w:szCs w:val="21"/>
        </w:rPr>
        <w:t xml:space="preserve">you provide at registration will be shared with </w:t>
      </w:r>
      <w:r w:rsidR="00CC6BED">
        <w:rPr>
          <w:sz w:val="21"/>
          <w:szCs w:val="21"/>
        </w:rPr>
        <w:t>Br</w:t>
      </w:r>
      <w:r w:rsidR="00C33C80">
        <w:rPr>
          <w:sz w:val="21"/>
          <w:szCs w:val="21"/>
        </w:rPr>
        <w:t>a</w:t>
      </w:r>
      <w:r w:rsidR="00CC6BED">
        <w:rPr>
          <w:sz w:val="21"/>
          <w:szCs w:val="21"/>
        </w:rPr>
        <w:t xml:space="preserve">ndon Pride </w:t>
      </w:r>
      <w:r w:rsidRPr="00CB65B5">
        <w:rPr>
          <w:sz w:val="21"/>
          <w:szCs w:val="21"/>
        </w:rPr>
        <w:t xml:space="preserve">event organisers </w:t>
      </w:r>
      <w:r w:rsidR="00CC6BED">
        <w:rPr>
          <w:sz w:val="21"/>
          <w:szCs w:val="21"/>
        </w:rPr>
        <w:t>who</w:t>
      </w:r>
      <w:r w:rsidRPr="00CB65B5">
        <w:rPr>
          <w:sz w:val="21"/>
          <w:szCs w:val="21"/>
        </w:rPr>
        <w:t xml:space="preserve"> will only use the data for the purpose of the event. Your information will be held securely with all reasonable precautions used to protect it. We will never sell or s</w:t>
      </w:r>
      <w:r w:rsidR="00C33C80">
        <w:rPr>
          <w:sz w:val="21"/>
          <w:szCs w:val="21"/>
        </w:rPr>
        <w:t>hare</w:t>
      </w:r>
      <w:r w:rsidRPr="00CB65B5">
        <w:rPr>
          <w:sz w:val="21"/>
          <w:szCs w:val="21"/>
        </w:rPr>
        <w:t xml:space="preserve"> your data. </w:t>
      </w:r>
    </w:p>
    <w:p w14:paraId="27250DF8" w14:textId="5BC89A7A" w:rsidR="001254E3" w:rsidRPr="00CB65B5" w:rsidRDefault="001254E3" w:rsidP="001254E3">
      <w:pPr>
        <w:rPr>
          <w:sz w:val="21"/>
          <w:szCs w:val="21"/>
        </w:rPr>
      </w:pPr>
      <w:r w:rsidRPr="00CC6BED">
        <w:rPr>
          <w:b/>
          <w:bCs/>
          <w:sz w:val="21"/>
          <w:szCs w:val="21"/>
        </w:rPr>
        <w:t>Sponsorship</w:t>
      </w:r>
      <w:r w:rsidR="00CC6BED">
        <w:rPr>
          <w:b/>
          <w:bCs/>
          <w:sz w:val="21"/>
          <w:szCs w:val="21"/>
        </w:rPr>
        <w:t xml:space="preserve">                                                                                                                                                                                                                                                                                                                  </w:t>
      </w:r>
      <w:r w:rsidRPr="00CB65B5">
        <w:rPr>
          <w:sz w:val="21"/>
          <w:szCs w:val="21"/>
        </w:rPr>
        <w:t>This is not a sponsored event. However, if you wish to raise funds for a cause</w:t>
      </w:r>
      <w:r w:rsidR="00C33C80">
        <w:rPr>
          <w:sz w:val="21"/>
          <w:szCs w:val="21"/>
        </w:rPr>
        <w:t xml:space="preserve">, school </w:t>
      </w:r>
      <w:r w:rsidRPr="00CB65B5">
        <w:rPr>
          <w:sz w:val="21"/>
          <w:szCs w:val="21"/>
        </w:rPr>
        <w:t>or organisation of your choice, please feel free to do so</w:t>
      </w:r>
      <w:r w:rsidR="00C33C80">
        <w:rPr>
          <w:sz w:val="21"/>
          <w:szCs w:val="21"/>
        </w:rPr>
        <w:t>!</w:t>
      </w:r>
    </w:p>
    <w:p w14:paraId="69AC94C8" w14:textId="77777777" w:rsidR="00CB65B5" w:rsidRPr="00CB65B5" w:rsidRDefault="00CB65B5" w:rsidP="00CB65B5">
      <w:pPr>
        <w:rPr>
          <w:sz w:val="21"/>
          <w:szCs w:val="21"/>
        </w:rPr>
      </w:pPr>
      <w:r>
        <w:rPr>
          <w:sz w:val="21"/>
          <w:szCs w:val="21"/>
        </w:rPr>
        <w:t>Brandon Pride reserves</w:t>
      </w:r>
      <w:r w:rsidRPr="00CB65B5">
        <w:rPr>
          <w:sz w:val="21"/>
          <w:szCs w:val="21"/>
        </w:rPr>
        <w:t xml:space="preserve"> the right to update its terms and conditions in relation to </w:t>
      </w:r>
      <w:r>
        <w:rPr>
          <w:sz w:val="21"/>
          <w:szCs w:val="21"/>
        </w:rPr>
        <w:t>the Rainbow Colour Run</w:t>
      </w:r>
      <w:r w:rsidRPr="00CB65B5">
        <w:rPr>
          <w:sz w:val="21"/>
          <w:szCs w:val="21"/>
        </w:rPr>
        <w:t xml:space="preserve"> at any time prior to the event. All participants will be provided with any updated terms and conditions in advance of the event.</w:t>
      </w:r>
    </w:p>
    <w:p w14:paraId="7A74A3EA" w14:textId="7CE2D0F8" w:rsidR="00482E22" w:rsidRPr="00CB65B5" w:rsidRDefault="00CC6BED" w:rsidP="00482E22">
      <w:pPr>
        <w:rPr>
          <w:sz w:val="21"/>
          <w:szCs w:val="21"/>
        </w:rPr>
      </w:pPr>
      <w:r>
        <w:rPr>
          <w:sz w:val="21"/>
          <w:szCs w:val="21"/>
        </w:rPr>
        <w:t>Participation in</w:t>
      </w:r>
      <w:r w:rsidR="00482E22" w:rsidRPr="00CB65B5">
        <w:rPr>
          <w:sz w:val="21"/>
          <w:szCs w:val="21"/>
        </w:rPr>
        <w:t xml:space="preserve"> this</w:t>
      </w:r>
      <w:r>
        <w:rPr>
          <w:sz w:val="21"/>
          <w:szCs w:val="21"/>
        </w:rPr>
        <w:t xml:space="preserve"> event</w:t>
      </w:r>
      <w:r w:rsidR="00482E22" w:rsidRPr="00CB65B5">
        <w:rPr>
          <w:sz w:val="21"/>
          <w:szCs w:val="21"/>
        </w:rPr>
        <w:t xml:space="preserve"> does not confer any rights (by implication or otherwise) on the participant to use, alter, copy or otherwise deal with any of the symbols, trademarks, logos and/or intellectual property of the </w:t>
      </w:r>
      <w:r w:rsidR="006C3DD2">
        <w:rPr>
          <w:sz w:val="21"/>
          <w:szCs w:val="21"/>
        </w:rPr>
        <w:t>e</w:t>
      </w:r>
      <w:r w:rsidR="00482E22" w:rsidRPr="00CB65B5">
        <w:rPr>
          <w:sz w:val="21"/>
          <w:szCs w:val="21"/>
        </w:rPr>
        <w:t>vent.</w:t>
      </w:r>
    </w:p>
    <w:p w14:paraId="0C8CECC2" w14:textId="40138952" w:rsidR="007B45F2" w:rsidRPr="00CB65B5" w:rsidRDefault="00CB65B5">
      <w:pPr>
        <w:rPr>
          <w:sz w:val="21"/>
          <w:szCs w:val="21"/>
        </w:rPr>
      </w:pPr>
      <w:r w:rsidRPr="00CB65B5">
        <w:rPr>
          <w:sz w:val="21"/>
          <w:szCs w:val="21"/>
        </w:rPr>
        <w:t>If you would like further information</w:t>
      </w:r>
      <w:r w:rsidR="00FE14DE">
        <w:rPr>
          <w:sz w:val="21"/>
          <w:szCs w:val="21"/>
        </w:rPr>
        <w:t>,</w:t>
      </w:r>
      <w:r w:rsidRPr="00CB65B5">
        <w:rPr>
          <w:sz w:val="21"/>
          <w:szCs w:val="21"/>
        </w:rPr>
        <w:t xml:space="preserve"> please contact </w:t>
      </w:r>
      <w:r w:rsidR="00FE14DE">
        <w:rPr>
          <w:sz w:val="21"/>
          <w:szCs w:val="21"/>
        </w:rPr>
        <w:t xml:space="preserve">Sue from </w:t>
      </w:r>
      <w:r w:rsidR="00CC6BED">
        <w:rPr>
          <w:sz w:val="21"/>
          <w:szCs w:val="21"/>
        </w:rPr>
        <w:t>Brandon Pride on 07884 313563 or</w:t>
      </w:r>
      <w:r w:rsidR="00FE14DE">
        <w:rPr>
          <w:sz w:val="21"/>
          <w:szCs w:val="21"/>
        </w:rPr>
        <w:t xml:space="preserve"> email</w:t>
      </w:r>
      <w:r w:rsidR="00CC6BED" w:rsidRPr="00CC6BED">
        <w:rPr>
          <w:color w:val="0070C0"/>
          <w:sz w:val="21"/>
          <w:szCs w:val="21"/>
        </w:rPr>
        <w:t xml:space="preserve"> </w:t>
      </w:r>
      <w:hyperlink r:id="rId6" w:history="1">
        <w:r w:rsidR="00CC6BED" w:rsidRPr="00CC6BED">
          <w:rPr>
            <w:rStyle w:val="Hyperlink"/>
            <w:b/>
            <w:bCs/>
            <w:color w:val="0070C0"/>
            <w:sz w:val="21"/>
            <w:szCs w:val="21"/>
          </w:rPr>
          <w:t>brandonpride2024@gmail.com</w:t>
        </w:r>
      </w:hyperlink>
      <w:r w:rsidR="00CC6BED">
        <w:rPr>
          <w:sz w:val="21"/>
          <w:szCs w:val="21"/>
        </w:rPr>
        <w:t>.</w:t>
      </w:r>
    </w:p>
    <w:sectPr w:rsidR="007B45F2" w:rsidRPr="00CB65B5" w:rsidSect="008207E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asis MT Pro Black">
    <w:charset w:val="00"/>
    <w:family w:val="roman"/>
    <w:pitch w:val="variable"/>
    <w:sig w:usb0="A00000AF" w:usb1="4000205B" w:usb2="00000000" w:usb3="00000000" w:csb0="00000093"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070C41"/>
    <w:multiLevelType w:val="multilevel"/>
    <w:tmpl w:val="967E0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BC3992"/>
    <w:multiLevelType w:val="multilevel"/>
    <w:tmpl w:val="94BC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0832C9"/>
    <w:multiLevelType w:val="multilevel"/>
    <w:tmpl w:val="08C0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166436">
    <w:abstractNumId w:val="2"/>
  </w:num>
  <w:num w:numId="2" w16cid:durableId="1330058075">
    <w:abstractNumId w:val="1"/>
  </w:num>
  <w:num w:numId="3" w16cid:durableId="57024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F2"/>
    <w:rsid w:val="000A75C7"/>
    <w:rsid w:val="000C1CFC"/>
    <w:rsid w:val="000D044C"/>
    <w:rsid w:val="001254E3"/>
    <w:rsid w:val="00133B69"/>
    <w:rsid w:val="001772E7"/>
    <w:rsid w:val="00180A90"/>
    <w:rsid w:val="001B29A6"/>
    <w:rsid w:val="00203171"/>
    <w:rsid w:val="0022242C"/>
    <w:rsid w:val="002A6845"/>
    <w:rsid w:val="002B3A34"/>
    <w:rsid w:val="003551DD"/>
    <w:rsid w:val="00482E22"/>
    <w:rsid w:val="004C4427"/>
    <w:rsid w:val="005006FB"/>
    <w:rsid w:val="0052126E"/>
    <w:rsid w:val="00524099"/>
    <w:rsid w:val="00554B0F"/>
    <w:rsid w:val="005E6669"/>
    <w:rsid w:val="00645B4C"/>
    <w:rsid w:val="006849DA"/>
    <w:rsid w:val="006B25CC"/>
    <w:rsid w:val="006B792D"/>
    <w:rsid w:val="006C3DD2"/>
    <w:rsid w:val="006D2BEF"/>
    <w:rsid w:val="0077096D"/>
    <w:rsid w:val="007B45F2"/>
    <w:rsid w:val="007D6C1A"/>
    <w:rsid w:val="00813615"/>
    <w:rsid w:val="008207E5"/>
    <w:rsid w:val="00845CF6"/>
    <w:rsid w:val="00846B72"/>
    <w:rsid w:val="008557A9"/>
    <w:rsid w:val="00894C2F"/>
    <w:rsid w:val="008F6EB8"/>
    <w:rsid w:val="00970775"/>
    <w:rsid w:val="009D37F6"/>
    <w:rsid w:val="009F7E01"/>
    <w:rsid w:val="00A06C17"/>
    <w:rsid w:val="00A21700"/>
    <w:rsid w:val="00A9763B"/>
    <w:rsid w:val="00AA615F"/>
    <w:rsid w:val="00AC5C90"/>
    <w:rsid w:val="00AE293D"/>
    <w:rsid w:val="00B25287"/>
    <w:rsid w:val="00BD56FE"/>
    <w:rsid w:val="00C211AB"/>
    <w:rsid w:val="00C33C80"/>
    <w:rsid w:val="00CB65B5"/>
    <w:rsid w:val="00CC6BED"/>
    <w:rsid w:val="00CE004B"/>
    <w:rsid w:val="00D17E5E"/>
    <w:rsid w:val="00E435B5"/>
    <w:rsid w:val="00E92964"/>
    <w:rsid w:val="00EC19C0"/>
    <w:rsid w:val="00ED1450"/>
    <w:rsid w:val="00F0547A"/>
    <w:rsid w:val="00F225FF"/>
    <w:rsid w:val="00FD61AD"/>
    <w:rsid w:val="00FE14DE"/>
    <w:rsid w:val="00FE4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7395"/>
  <w15:chartTrackingRefBased/>
  <w15:docId w15:val="{CBFB52D7-5D7B-4C79-9C1F-81FFF09E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6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547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run">
    <w:name w:val="textrun"/>
    <w:basedOn w:val="DefaultParagraphFont"/>
    <w:rsid w:val="00F0547A"/>
  </w:style>
  <w:style w:type="character" w:customStyle="1" w:styleId="eop">
    <w:name w:val="eop"/>
    <w:basedOn w:val="DefaultParagraphFont"/>
    <w:rsid w:val="00F0547A"/>
  </w:style>
  <w:style w:type="character" w:customStyle="1" w:styleId="normaltextrun">
    <w:name w:val="normaltextrun"/>
    <w:basedOn w:val="DefaultParagraphFont"/>
    <w:rsid w:val="00F0547A"/>
  </w:style>
  <w:style w:type="paragraph" w:customStyle="1" w:styleId="paragraph">
    <w:name w:val="paragraph"/>
    <w:basedOn w:val="Normal"/>
    <w:rsid w:val="008557A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CC6BED"/>
    <w:rPr>
      <w:color w:val="6B9F25" w:themeColor="hyperlink"/>
      <w:u w:val="single"/>
    </w:rPr>
  </w:style>
  <w:style w:type="character" w:styleId="UnresolvedMention">
    <w:name w:val="Unresolved Mention"/>
    <w:basedOn w:val="DefaultParagraphFont"/>
    <w:uiPriority w:val="99"/>
    <w:semiHidden/>
    <w:unhideWhenUsed/>
    <w:rsid w:val="00CC6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50385">
      <w:bodyDiv w:val="1"/>
      <w:marLeft w:val="0"/>
      <w:marRight w:val="0"/>
      <w:marTop w:val="0"/>
      <w:marBottom w:val="0"/>
      <w:divBdr>
        <w:top w:val="none" w:sz="0" w:space="0" w:color="auto"/>
        <w:left w:val="none" w:sz="0" w:space="0" w:color="auto"/>
        <w:bottom w:val="none" w:sz="0" w:space="0" w:color="auto"/>
        <w:right w:val="none" w:sz="0" w:space="0" w:color="auto"/>
      </w:divBdr>
    </w:div>
    <w:div w:id="1789159230">
      <w:bodyDiv w:val="1"/>
      <w:marLeft w:val="0"/>
      <w:marRight w:val="0"/>
      <w:marTop w:val="0"/>
      <w:marBottom w:val="0"/>
      <w:divBdr>
        <w:top w:val="none" w:sz="0" w:space="0" w:color="auto"/>
        <w:left w:val="none" w:sz="0" w:space="0" w:color="auto"/>
        <w:bottom w:val="none" w:sz="0" w:space="0" w:color="auto"/>
        <w:right w:val="none" w:sz="0" w:space="0" w:color="auto"/>
      </w:divBdr>
      <w:divsChild>
        <w:div w:id="549537771">
          <w:marLeft w:val="0"/>
          <w:marRight w:val="0"/>
          <w:marTop w:val="0"/>
          <w:marBottom w:val="0"/>
          <w:divBdr>
            <w:top w:val="none" w:sz="0" w:space="0" w:color="auto"/>
            <w:left w:val="none" w:sz="0" w:space="0" w:color="auto"/>
            <w:bottom w:val="none" w:sz="0" w:space="0" w:color="auto"/>
            <w:right w:val="none" w:sz="0" w:space="0" w:color="auto"/>
          </w:divBdr>
        </w:div>
        <w:div w:id="735784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andonpride2024@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 meader</cp:lastModifiedBy>
  <cp:revision>2</cp:revision>
  <cp:lastPrinted>2024-05-26T20:12:00Z</cp:lastPrinted>
  <dcterms:created xsi:type="dcterms:W3CDTF">2024-10-23T04:24:00Z</dcterms:created>
  <dcterms:modified xsi:type="dcterms:W3CDTF">2024-10-23T04:24:00Z</dcterms:modified>
</cp:coreProperties>
</file>